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0544F" w:rsidRPr="00967030" w:rsidRDefault="005A0BB0" w:rsidP="00A61C98">
      <w:pPr>
        <w:rPr>
          <w:rFonts w:asciiTheme="minorHAnsi" w:hAnsiTheme="minorHAnsi"/>
          <w:b/>
          <w:sz w:val="72"/>
          <w:szCs w:val="72"/>
        </w:rPr>
      </w:pPr>
      <w:r w:rsidRPr="00AD1E12">
        <w:rPr>
          <w:rFonts w:ascii="Clarendon Condensed" w:hAnsi="Clarendon Condensed"/>
          <w:noProof/>
          <w:sz w:val="72"/>
          <w:szCs w:val="72"/>
        </w:rPr>
        <w:drawing>
          <wp:anchor distT="0" distB="0" distL="114300" distR="114300" simplePos="0" relativeHeight="251657216" behindDoc="0" locked="0" layoutInCell="1" allowOverlap="1">
            <wp:simplePos x="0" y="0"/>
            <wp:positionH relativeFrom="column">
              <wp:posOffset>-423545</wp:posOffset>
            </wp:positionH>
            <wp:positionV relativeFrom="paragraph">
              <wp:posOffset>-185420</wp:posOffset>
            </wp:positionV>
            <wp:extent cx="1028700" cy="914400"/>
            <wp:effectExtent l="19050" t="0" r="0" b="0"/>
            <wp:wrapSquare wrapText="right"/>
            <wp:docPr id="1" name="obrázek 2" descr="znak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obce"/>
                    <pic:cNvPicPr>
                      <a:picLocks noChangeAspect="1" noChangeArrowheads="1"/>
                    </pic:cNvPicPr>
                  </pic:nvPicPr>
                  <pic:blipFill>
                    <a:blip r:embed="rId8"/>
                    <a:srcRect/>
                    <a:stretch>
                      <a:fillRect/>
                    </a:stretch>
                  </pic:blipFill>
                  <pic:spPr bwMode="auto">
                    <a:xfrm>
                      <a:off x="0" y="0"/>
                      <a:ext cx="1028700" cy="914400"/>
                    </a:xfrm>
                    <a:prstGeom prst="rect">
                      <a:avLst/>
                    </a:prstGeom>
                    <a:noFill/>
                    <a:ln w="9525">
                      <a:noFill/>
                      <a:miter lim="800000"/>
                      <a:headEnd/>
                      <a:tailEnd/>
                    </a:ln>
                  </pic:spPr>
                </pic:pic>
              </a:graphicData>
            </a:graphic>
          </wp:anchor>
        </w:drawing>
      </w:r>
      <w:r w:rsidR="00AD1E12">
        <w:rPr>
          <w:rFonts w:ascii="Clarendon Condensed" w:hAnsi="Clarendon Condensed"/>
          <w:sz w:val="72"/>
          <w:szCs w:val="72"/>
        </w:rPr>
        <w:t xml:space="preserve"> </w:t>
      </w:r>
      <w:r w:rsidRPr="00967030">
        <w:rPr>
          <w:rFonts w:asciiTheme="minorHAnsi" w:hAnsiTheme="minorHAnsi"/>
          <w:b/>
          <w:sz w:val="72"/>
          <w:szCs w:val="72"/>
          <w:u w:val="single"/>
        </w:rPr>
        <w:t xml:space="preserve">LIPSKÝ </w:t>
      </w:r>
      <w:r w:rsidR="00AD1E12" w:rsidRPr="00967030">
        <w:rPr>
          <w:rFonts w:asciiTheme="minorHAnsi" w:hAnsiTheme="minorHAnsi"/>
          <w:b/>
          <w:sz w:val="72"/>
          <w:szCs w:val="72"/>
          <w:u w:val="single"/>
        </w:rPr>
        <w:t xml:space="preserve">  </w:t>
      </w:r>
      <w:r w:rsidRPr="00967030">
        <w:rPr>
          <w:rFonts w:asciiTheme="minorHAnsi" w:hAnsiTheme="minorHAnsi"/>
          <w:b/>
          <w:sz w:val="72"/>
          <w:szCs w:val="72"/>
          <w:u w:val="single"/>
        </w:rPr>
        <w:t xml:space="preserve"> ZPRAVODAJ</w:t>
      </w:r>
      <w:r w:rsidRPr="00967030">
        <w:rPr>
          <w:rFonts w:asciiTheme="minorHAnsi" w:hAnsiTheme="minorHAnsi"/>
          <w:b/>
          <w:sz w:val="72"/>
          <w:szCs w:val="72"/>
        </w:rPr>
        <w:t xml:space="preserve"> </w:t>
      </w:r>
    </w:p>
    <w:p w:rsidR="00AF28AD" w:rsidRPr="00967030" w:rsidRDefault="0040544F" w:rsidP="00A61C98">
      <w:pPr>
        <w:rPr>
          <w:rFonts w:asciiTheme="minorHAnsi" w:hAnsiTheme="minorHAnsi"/>
          <w:b/>
        </w:rPr>
      </w:pPr>
      <w:r w:rsidRPr="00967030">
        <w:rPr>
          <w:rFonts w:asciiTheme="minorHAnsi" w:hAnsiTheme="minorHAnsi"/>
          <w:b/>
        </w:rPr>
        <w:t xml:space="preserve">    </w:t>
      </w:r>
      <w:hyperlink r:id="rId9" w:history="1">
        <w:r w:rsidR="002B35A3" w:rsidRPr="004F6B00">
          <w:rPr>
            <w:rStyle w:val="Hypertextovodkaz"/>
            <w:rFonts w:asciiTheme="minorHAnsi" w:hAnsiTheme="minorHAnsi"/>
            <w:b/>
          </w:rPr>
          <w:t>www.obeclipa.cz</w:t>
        </w:r>
      </w:hyperlink>
      <w:r w:rsidR="002B35A3">
        <w:rPr>
          <w:rFonts w:asciiTheme="minorHAnsi" w:hAnsiTheme="minorHAnsi"/>
          <w:b/>
        </w:rPr>
        <w:t xml:space="preserve"> </w:t>
      </w:r>
    </w:p>
    <w:p w:rsidR="00AF28AD" w:rsidRPr="00967030" w:rsidRDefault="002B35A3" w:rsidP="00A61C98">
      <w:pPr>
        <w:rPr>
          <w:rFonts w:asciiTheme="minorHAnsi" w:hAnsiTheme="minorHAnsi"/>
          <w:b/>
        </w:rPr>
      </w:pPr>
      <w:r>
        <w:rPr>
          <w:rFonts w:asciiTheme="minorHAnsi" w:hAnsiTheme="minorHAnsi"/>
          <w:b/>
        </w:rPr>
        <w:t xml:space="preserve">   </w:t>
      </w:r>
    </w:p>
    <w:p w:rsidR="00E7683A" w:rsidRDefault="00AF28AD" w:rsidP="00A61C98">
      <w:pPr>
        <w:rPr>
          <w:rFonts w:asciiTheme="minorHAnsi" w:hAnsiTheme="minorHAnsi"/>
          <w:sz w:val="24"/>
          <w:szCs w:val="24"/>
        </w:rPr>
      </w:pPr>
      <w:r w:rsidRPr="00383101">
        <w:rPr>
          <w:rFonts w:asciiTheme="minorHAnsi" w:hAnsiTheme="minorHAnsi"/>
        </w:rPr>
        <w:t xml:space="preserve">                            </w:t>
      </w:r>
      <w:r w:rsidR="002B35A3">
        <w:rPr>
          <w:rFonts w:asciiTheme="minorHAnsi" w:hAnsiTheme="minorHAnsi"/>
        </w:rPr>
        <w:t xml:space="preserve">                                                      </w:t>
      </w:r>
      <w:r w:rsidR="006A005D">
        <w:rPr>
          <w:rFonts w:asciiTheme="minorHAnsi" w:hAnsiTheme="minorHAnsi"/>
        </w:rPr>
        <w:t xml:space="preserve">                   </w:t>
      </w:r>
      <w:r w:rsidR="002B35A3">
        <w:rPr>
          <w:rFonts w:asciiTheme="minorHAnsi" w:hAnsiTheme="minorHAnsi"/>
        </w:rPr>
        <w:t xml:space="preserve"> </w:t>
      </w:r>
      <w:r w:rsidR="0040544F" w:rsidRPr="00383101">
        <w:rPr>
          <w:rFonts w:asciiTheme="minorHAnsi" w:hAnsiTheme="minorHAnsi"/>
        </w:rPr>
        <w:t xml:space="preserve"> </w:t>
      </w:r>
      <w:r w:rsidR="00D10FF4">
        <w:rPr>
          <w:rFonts w:asciiTheme="minorHAnsi" w:hAnsiTheme="minorHAnsi"/>
        </w:rPr>
        <w:t>r</w:t>
      </w:r>
      <w:r w:rsidR="00383101">
        <w:rPr>
          <w:rFonts w:asciiTheme="minorHAnsi" w:hAnsiTheme="minorHAnsi"/>
        </w:rPr>
        <w:t>očník</w:t>
      </w:r>
      <w:r w:rsidR="00371D2A">
        <w:rPr>
          <w:rFonts w:asciiTheme="minorHAnsi" w:hAnsiTheme="minorHAnsi"/>
        </w:rPr>
        <w:t xml:space="preserve"> </w:t>
      </w:r>
      <w:r w:rsidR="005A0BB0" w:rsidRPr="00383101">
        <w:rPr>
          <w:rFonts w:asciiTheme="minorHAnsi" w:hAnsiTheme="minorHAnsi"/>
        </w:rPr>
        <w:t xml:space="preserve"> 2</w:t>
      </w:r>
      <w:r w:rsidR="00B50725">
        <w:rPr>
          <w:rFonts w:asciiTheme="minorHAnsi" w:hAnsiTheme="minorHAnsi"/>
        </w:rPr>
        <w:t>7</w:t>
      </w:r>
      <w:r w:rsidR="005A0BB0" w:rsidRPr="00383101">
        <w:rPr>
          <w:rFonts w:asciiTheme="minorHAnsi" w:hAnsiTheme="minorHAnsi"/>
        </w:rPr>
        <w:t>,</w:t>
      </w:r>
      <w:r w:rsidR="00AD1E12" w:rsidRPr="00383101">
        <w:rPr>
          <w:rFonts w:asciiTheme="minorHAnsi" w:hAnsiTheme="minorHAnsi"/>
        </w:rPr>
        <w:t xml:space="preserve"> </w:t>
      </w:r>
      <w:r w:rsidR="005A0BB0" w:rsidRPr="00383101">
        <w:rPr>
          <w:rFonts w:asciiTheme="minorHAnsi" w:hAnsiTheme="minorHAnsi"/>
        </w:rPr>
        <w:t>č.</w:t>
      </w:r>
      <w:r w:rsidR="009A6926">
        <w:rPr>
          <w:rFonts w:asciiTheme="minorHAnsi" w:hAnsiTheme="minorHAnsi"/>
        </w:rPr>
        <w:t xml:space="preserve"> </w:t>
      </w:r>
      <w:r w:rsidR="0051554D">
        <w:rPr>
          <w:rFonts w:asciiTheme="minorHAnsi" w:hAnsiTheme="minorHAnsi"/>
        </w:rPr>
        <w:t>8</w:t>
      </w:r>
      <w:r w:rsidR="00AD1E12" w:rsidRPr="003133A9">
        <w:rPr>
          <w:rFonts w:asciiTheme="minorHAnsi" w:hAnsiTheme="minorHAnsi"/>
        </w:rPr>
        <w:t xml:space="preserve">                 </w:t>
      </w:r>
      <w:r w:rsidR="008663F8" w:rsidRPr="003133A9">
        <w:rPr>
          <w:rFonts w:asciiTheme="minorHAnsi" w:hAnsiTheme="minorHAnsi"/>
        </w:rPr>
        <w:t xml:space="preserve">    </w:t>
      </w:r>
      <w:r w:rsidR="006228E8" w:rsidRPr="003133A9">
        <w:rPr>
          <w:rFonts w:asciiTheme="minorHAnsi" w:hAnsiTheme="minorHAnsi"/>
        </w:rPr>
        <w:t xml:space="preserve">   </w:t>
      </w:r>
      <w:r w:rsidR="006006B4" w:rsidRPr="003133A9">
        <w:rPr>
          <w:rFonts w:asciiTheme="minorHAnsi" w:hAnsiTheme="minorHAnsi"/>
        </w:rPr>
        <w:t xml:space="preserve">     </w:t>
      </w:r>
      <w:r w:rsidR="003F7D1E" w:rsidRPr="003133A9">
        <w:rPr>
          <w:rFonts w:asciiTheme="minorHAnsi" w:hAnsiTheme="minorHAnsi"/>
        </w:rPr>
        <w:t xml:space="preserve">   </w:t>
      </w:r>
      <w:r w:rsidR="00F57892">
        <w:rPr>
          <w:rFonts w:asciiTheme="minorHAnsi" w:hAnsiTheme="minorHAnsi"/>
        </w:rPr>
        <w:t xml:space="preserve">       </w:t>
      </w:r>
      <w:r w:rsidR="003F7D1E" w:rsidRPr="003133A9">
        <w:rPr>
          <w:rFonts w:asciiTheme="minorHAnsi" w:hAnsiTheme="minorHAnsi"/>
        </w:rPr>
        <w:t xml:space="preserve"> </w:t>
      </w:r>
      <w:r w:rsidR="006006B4" w:rsidRPr="003133A9">
        <w:rPr>
          <w:rFonts w:asciiTheme="minorHAnsi" w:hAnsiTheme="minorHAnsi"/>
        </w:rPr>
        <w:t xml:space="preserve"> </w:t>
      </w:r>
      <w:r w:rsidR="002B35A3" w:rsidRPr="003133A9">
        <w:rPr>
          <w:rFonts w:asciiTheme="minorHAnsi" w:hAnsiTheme="minorHAnsi"/>
        </w:rPr>
        <w:t xml:space="preserve"> </w:t>
      </w:r>
      <w:r w:rsidR="00383101" w:rsidRPr="003133A9">
        <w:rPr>
          <w:rFonts w:asciiTheme="minorHAnsi" w:hAnsiTheme="minorHAnsi"/>
        </w:rPr>
        <w:t xml:space="preserve"> </w:t>
      </w:r>
      <w:r w:rsidR="00240903">
        <w:rPr>
          <w:rFonts w:asciiTheme="minorHAnsi" w:hAnsiTheme="minorHAnsi"/>
        </w:rPr>
        <w:t xml:space="preserve">  </w:t>
      </w:r>
      <w:r w:rsidR="00383101" w:rsidRPr="003133A9">
        <w:rPr>
          <w:rFonts w:asciiTheme="minorHAnsi" w:hAnsiTheme="minorHAnsi"/>
        </w:rPr>
        <w:t xml:space="preserve">  </w:t>
      </w:r>
      <w:r w:rsidR="0051554D">
        <w:rPr>
          <w:rFonts w:asciiTheme="minorHAnsi" w:hAnsiTheme="minorHAnsi"/>
        </w:rPr>
        <w:t>srpen</w:t>
      </w:r>
      <w:r w:rsidR="002B35A3" w:rsidRPr="003133A9">
        <w:rPr>
          <w:rFonts w:asciiTheme="minorHAnsi" w:hAnsiTheme="minorHAnsi"/>
          <w:sz w:val="24"/>
          <w:szCs w:val="24"/>
        </w:rPr>
        <w:t xml:space="preserve"> </w:t>
      </w:r>
      <w:r w:rsidR="003A34A5" w:rsidRPr="003133A9">
        <w:rPr>
          <w:rFonts w:asciiTheme="minorHAnsi" w:hAnsiTheme="minorHAnsi"/>
          <w:sz w:val="24"/>
          <w:szCs w:val="24"/>
        </w:rPr>
        <w:t xml:space="preserve"> 201</w:t>
      </w:r>
      <w:r w:rsidR="00B50725">
        <w:rPr>
          <w:rFonts w:asciiTheme="minorHAnsi" w:hAnsiTheme="minorHAnsi"/>
          <w:sz w:val="24"/>
          <w:szCs w:val="24"/>
        </w:rPr>
        <w:t>7</w:t>
      </w:r>
    </w:p>
    <w:p w:rsidR="005A0BB0" w:rsidRPr="003133A9" w:rsidRDefault="005A0BB0" w:rsidP="00A61C98">
      <w:pPr>
        <w:rPr>
          <w:rFonts w:asciiTheme="minorHAnsi" w:hAnsiTheme="minorHAnsi"/>
          <w:sz w:val="24"/>
          <w:szCs w:val="24"/>
        </w:rPr>
      </w:pPr>
    </w:p>
    <w:p w:rsidR="0017066A" w:rsidRPr="00967030" w:rsidRDefault="0017066A" w:rsidP="00A61C98">
      <w:pPr>
        <w:rPr>
          <w:rFonts w:asciiTheme="minorHAnsi" w:hAnsiTheme="minorHAnsi"/>
          <w:b/>
        </w:rPr>
      </w:pPr>
    </w:p>
    <w:p w:rsidR="008828D8" w:rsidRDefault="009A1717" w:rsidP="00984E2D">
      <w:pPr>
        <w:rPr>
          <w:rFonts w:asciiTheme="minorHAnsi" w:hAnsiTheme="minorHAnsi"/>
          <w:sz w:val="24"/>
          <w:szCs w:val="24"/>
        </w:rPr>
      </w:pPr>
      <w:r w:rsidRPr="00F57892">
        <w:rPr>
          <w:rFonts w:asciiTheme="minorHAnsi" w:hAnsiTheme="minorHAnsi"/>
          <w:b/>
          <w:sz w:val="28"/>
          <w:szCs w:val="28"/>
        </w:rPr>
        <w:t xml:space="preserve"> </w:t>
      </w:r>
      <w:r w:rsidR="00F27CCE" w:rsidRPr="00F57892">
        <w:rPr>
          <w:rFonts w:asciiTheme="minorHAnsi" w:hAnsiTheme="minorHAnsi"/>
          <w:b/>
          <w:sz w:val="28"/>
          <w:szCs w:val="28"/>
        </w:rPr>
        <w:t>Motto</w:t>
      </w:r>
      <w:r w:rsidR="006B42C0">
        <w:rPr>
          <w:rFonts w:asciiTheme="minorHAnsi" w:hAnsiTheme="minorHAnsi"/>
          <w:b/>
          <w:sz w:val="28"/>
          <w:szCs w:val="28"/>
        </w:rPr>
        <w:t xml:space="preserve">: </w:t>
      </w:r>
      <w:r w:rsidR="00984E2D" w:rsidRPr="009D6992">
        <w:rPr>
          <w:rFonts w:asciiTheme="minorHAnsi" w:hAnsiTheme="minorHAnsi"/>
          <w:sz w:val="24"/>
          <w:szCs w:val="24"/>
        </w:rPr>
        <w:t>„Je to smutné, ale mládí musí jednou odejít. I když si je člověk zachová v srdci,</w:t>
      </w:r>
    </w:p>
    <w:p w:rsidR="00984E2D" w:rsidRPr="009D6992" w:rsidRDefault="008828D8" w:rsidP="00984E2D">
      <w:pPr>
        <w:rPr>
          <w:rFonts w:asciiTheme="minorHAnsi" w:hAnsiTheme="minorHAnsi"/>
          <w:sz w:val="24"/>
          <w:szCs w:val="24"/>
        </w:rPr>
      </w:pPr>
      <w:r>
        <w:rPr>
          <w:rFonts w:asciiTheme="minorHAnsi" w:hAnsiTheme="minorHAnsi"/>
          <w:sz w:val="24"/>
          <w:szCs w:val="24"/>
        </w:rPr>
        <w:t xml:space="preserve">                  </w:t>
      </w:r>
      <w:r w:rsidR="00984E2D" w:rsidRPr="009D6992">
        <w:rPr>
          <w:rFonts w:asciiTheme="minorHAnsi" w:hAnsiTheme="minorHAnsi"/>
          <w:sz w:val="24"/>
          <w:szCs w:val="24"/>
        </w:rPr>
        <w:t xml:space="preserve"> žel</w:t>
      </w:r>
      <w:r w:rsidR="009D6992">
        <w:rPr>
          <w:rFonts w:asciiTheme="minorHAnsi" w:hAnsiTheme="minorHAnsi"/>
          <w:sz w:val="24"/>
          <w:szCs w:val="24"/>
        </w:rPr>
        <w:t xml:space="preserve"> </w:t>
      </w:r>
      <w:r w:rsidR="00984E2D" w:rsidRPr="009D6992">
        <w:rPr>
          <w:rFonts w:asciiTheme="minorHAnsi" w:hAnsiTheme="minorHAnsi"/>
          <w:sz w:val="24"/>
          <w:szCs w:val="24"/>
        </w:rPr>
        <w:t>přírodě, nezachová si je v kolenou.“</w:t>
      </w:r>
      <w:r>
        <w:rPr>
          <w:rFonts w:asciiTheme="minorHAnsi" w:hAnsiTheme="minorHAnsi"/>
          <w:sz w:val="24"/>
          <w:szCs w:val="24"/>
        </w:rPr>
        <w:t xml:space="preserve">                                            </w:t>
      </w:r>
      <w:r w:rsidR="0098477F">
        <w:rPr>
          <w:rFonts w:asciiTheme="minorHAnsi" w:hAnsiTheme="minorHAnsi"/>
          <w:sz w:val="24"/>
          <w:szCs w:val="24"/>
        </w:rPr>
        <w:t xml:space="preserve">  </w:t>
      </w:r>
      <w:r>
        <w:rPr>
          <w:rFonts w:asciiTheme="minorHAnsi" w:hAnsiTheme="minorHAnsi"/>
          <w:sz w:val="24"/>
          <w:szCs w:val="24"/>
        </w:rPr>
        <w:t xml:space="preserve">  Jan Werich</w:t>
      </w:r>
    </w:p>
    <w:p w:rsidR="003F7D1E" w:rsidRPr="002A7B7E" w:rsidRDefault="006B42C0" w:rsidP="003F7D1E">
      <w:pPr>
        <w:rPr>
          <w:rFonts w:asciiTheme="minorHAnsi" w:hAnsiTheme="minorHAnsi"/>
          <w:i/>
          <w:sz w:val="24"/>
          <w:szCs w:val="24"/>
        </w:rPr>
      </w:pPr>
      <w:r w:rsidRPr="006B42C0">
        <w:rPr>
          <w:sz w:val="24"/>
          <w:szCs w:val="24"/>
        </w:rPr>
        <w:t xml:space="preserve">                    </w:t>
      </w:r>
      <w:r w:rsidR="00284A8A" w:rsidRPr="00284A8A">
        <w:rPr>
          <w:rFonts w:asciiTheme="minorHAnsi" w:hAnsiTheme="minorHAnsi"/>
          <w:sz w:val="24"/>
          <w:szCs w:val="24"/>
        </w:rPr>
        <w:br/>
      </w:r>
      <w:r w:rsidR="00284A8A">
        <w:rPr>
          <w:rFonts w:asciiTheme="minorHAnsi" w:hAnsiTheme="minorHAnsi"/>
          <w:sz w:val="24"/>
          <w:szCs w:val="24"/>
        </w:rPr>
        <w:t xml:space="preserve">                                                                                                                                    </w:t>
      </w:r>
      <w:r w:rsidR="00284A8A" w:rsidRPr="00284A8A">
        <w:rPr>
          <w:rFonts w:asciiTheme="minorHAnsi" w:hAnsiTheme="minorHAnsi"/>
          <w:sz w:val="24"/>
          <w:szCs w:val="24"/>
        </w:rPr>
        <w:t xml:space="preserve"> </w:t>
      </w:r>
      <w:r w:rsidR="00AF15A0" w:rsidRPr="00284A8A">
        <w:rPr>
          <w:rFonts w:asciiTheme="minorHAnsi" w:hAnsiTheme="minorHAnsi"/>
          <w:sz w:val="24"/>
          <w:szCs w:val="24"/>
        </w:rPr>
        <w:t xml:space="preserve">                                                                                                                                             </w:t>
      </w:r>
      <w:r w:rsidR="00161945" w:rsidRPr="00284A8A">
        <w:rPr>
          <w:rFonts w:asciiTheme="minorHAnsi" w:hAnsiTheme="minorHAnsi"/>
          <w:i/>
          <w:sz w:val="24"/>
          <w:szCs w:val="24"/>
        </w:rPr>
        <w:t xml:space="preserve">  </w:t>
      </w:r>
    </w:p>
    <w:p w:rsidR="00033865" w:rsidRPr="008F068E" w:rsidRDefault="00033865" w:rsidP="00EB4F30">
      <w:pPr>
        <w:spacing w:line="276" w:lineRule="auto"/>
        <w:jc w:val="center"/>
        <w:rPr>
          <w:rFonts w:asciiTheme="minorHAnsi" w:hAnsiTheme="minorHAnsi"/>
          <w:b/>
          <w:bCs/>
          <w:sz w:val="28"/>
          <w:szCs w:val="28"/>
          <w:u w:val="single"/>
        </w:rPr>
      </w:pPr>
      <w:r w:rsidRPr="008F068E">
        <w:rPr>
          <w:rFonts w:asciiTheme="minorHAnsi" w:hAnsiTheme="minorHAnsi"/>
          <w:b/>
          <w:bCs/>
          <w:sz w:val="28"/>
          <w:szCs w:val="28"/>
          <w:u w:val="single"/>
        </w:rPr>
        <w:t>SVOZ   ODPADŮ</w:t>
      </w:r>
    </w:p>
    <w:p w:rsidR="000A511E" w:rsidRPr="002062FE" w:rsidRDefault="000A511E" w:rsidP="00383101">
      <w:pPr>
        <w:jc w:val="center"/>
        <w:rPr>
          <w:rFonts w:asciiTheme="minorHAnsi" w:hAnsiTheme="minorHAnsi"/>
          <w:b/>
          <w:bCs/>
          <w:sz w:val="24"/>
          <w:szCs w:val="24"/>
        </w:rPr>
      </w:pPr>
    </w:p>
    <w:p w:rsidR="00033865" w:rsidRPr="002062FE" w:rsidRDefault="00952259" w:rsidP="00952259">
      <w:pPr>
        <w:spacing w:line="276" w:lineRule="auto"/>
        <w:ind w:left="1695" w:hanging="1695"/>
        <w:rPr>
          <w:rFonts w:asciiTheme="minorHAnsi" w:hAnsiTheme="minorHAnsi"/>
          <w:sz w:val="24"/>
          <w:szCs w:val="24"/>
        </w:rPr>
      </w:pPr>
      <w:r>
        <w:rPr>
          <w:rFonts w:asciiTheme="minorHAnsi" w:hAnsiTheme="minorHAnsi"/>
          <w:b/>
          <w:bCs/>
          <w:sz w:val="24"/>
          <w:szCs w:val="24"/>
        </w:rPr>
        <w:t>P</w:t>
      </w:r>
      <w:r w:rsidR="00033865" w:rsidRPr="002062FE">
        <w:rPr>
          <w:rFonts w:asciiTheme="minorHAnsi" w:hAnsiTheme="minorHAnsi"/>
          <w:b/>
          <w:bCs/>
          <w:sz w:val="24"/>
          <w:szCs w:val="24"/>
        </w:rPr>
        <w:t>OPELNICE:</w:t>
      </w:r>
      <w:r w:rsidR="001E0952">
        <w:rPr>
          <w:rFonts w:asciiTheme="minorHAnsi" w:hAnsiTheme="minorHAnsi"/>
          <w:b/>
          <w:bCs/>
          <w:sz w:val="24"/>
          <w:szCs w:val="24"/>
        </w:rPr>
        <w:t xml:space="preserve">  </w:t>
      </w:r>
      <w:r w:rsidR="007D0147">
        <w:rPr>
          <w:rFonts w:asciiTheme="minorHAnsi" w:hAnsiTheme="minorHAnsi"/>
          <w:b/>
          <w:bCs/>
          <w:sz w:val="24"/>
          <w:szCs w:val="24"/>
        </w:rPr>
        <w:t xml:space="preserve"> </w:t>
      </w:r>
      <w:r w:rsidR="00033865" w:rsidRPr="002062FE">
        <w:rPr>
          <w:rFonts w:asciiTheme="minorHAnsi" w:hAnsiTheme="minorHAnsi"/>
          <w:sz w:val="24"/>
          <w:szCs w:val="24"/>
        </w:rPr>
        <w:t>pondělí</w:t>
      </w:r>
      <w:r w:rsidR="00A577B3" w:rsidRPr="002062FE">
        <w:rPr>
          <w:rFonts w:asciiTheme="minorHAnsi" w:hAnsiTheme="minorHAnsi"/>
          <w:sz w:val="24"/>
          <w:szCs w:val="24"/>
        </w:rPr>
        <w:t xml:space="preserve"> </w:t>
      </w:r>
      <w:r w:rsidR="00033865" w:rsidRPr="002062FE">
        <w:rPr>
          <w:rFonts w:asciiTheme="minorHAnsi" w:hAnsiTheme="minorHAnsi"/>
          <w:sz w:val="24"/>
          <w:szCs w:val="24"/>
        </w:rPr>
        <w:t xml:space="preserve">    </w:t>
      </w:r>
      <w:r w:rsidR="00030122" w:rsidRPr="002062FE">
        <w:rPr>
          <w:rFonts w:asciiTheme="minorHAnsi" w:hAnsiTheme="minorHAnsi"/>
          <w:sz w:val="24"/>
          <w:szCs w:val="24"/>
        </w:rPr>
        <w:t xml:space="preserve">  </w:t>
      </w:r>
      <w:r w:rsidR="008663F8" w:rsidRPr="002062FE">
        <w:rPr>
          <w:rFonts w:asciiTheme="minorHAnsi" w:hAnsiTheme="minorHAnsi"/>
          <w:sz w:val="24"/>
          <w:szCs w:val="24"/>
        </w:rPr>
        <w:t xml:space="preserve">       </w:t>
      </w:r>
      <w:r w:rsidR="00D701CB">
        <w:rPr>
          <w:rFonts w:asciiTheme="minorHAnsi" w:hAnsiTheme="minorHAnsi"/>
          <w:sz w:val="24"/>
          <w:szCs w:val="24"/>
        </w:rPr>
        <w:t xml:space="preserve">          </w:t>
      </w:r>
      <w:r w:rsidR="0011371E">
        <w:rPr>
          <w:rFonts w:asciiTheme="minorHAnsi" w:hAnsiTheme="minorHAnsi"/>
          <w:sz w:val="24"/>
          <w:szCs w:val="24"/>
        </w:rPr>
        <w:t xml:space="preserve">            </w:t>
      </w:r>
      <w:r w:rsidR="00DF1453">
        <w:rPr>
          <w:rFonts w:asciiTheme="minorHAnsi" w:hAnsiTheme="minorHAnsi"/>
          <w:sz w:val="24"/>
          <w:szCs w:val="24"/>
        </w:rPr>
        <w:t xml:space="preserve"> </w:t>
      </w:r>
      <w:r w:rsidR="00B4128A">
        <w:rPr>
          <w:rFonts w:asciiTheme="minorHAnsi" w:hAnsiTheme="minorHAnsi"/>
          <w:sz w:val="24"/>
          <w:szCs w:val="24"/>
        </w:rPr>
        <w:t xml:space="preserve"> </w:t>
      </w:r>
      <w:r w:rsidR="00D701CB">
        <w:rPr>
          <w:rFonts w:asciiTheme="minorHAnsi" w:hAnsiTheme="minorHAnsi"/>
          <w:sz w:val="24"/>
          <w:szCs w:val="24"/>
        </w:rPr>
        <w:t xml:space="preserve"> </w:t>
      </w:r>
      <w:r w:rsidR="000D3447">
        <w:rPr>
          <w:rFonts w:asciiTheme="minorHAnsi" w:hAnsiTheme="minorHAnsi"/>
          <w:sz w:val="24"/>
          <w:szCs w:val="24"/>
        </w:rPr>
        <w:t xml:space="preserve">                   14</w:t>
      </w:r>
      <w:r w:rsidR="007C3A74">
        <w:rPr>
          <w:rFonts w:asciiTheme="minorHAnsi" w:hAnsiTheme="minorHAnsi"/>
          <w:sz w:val="24"/>
          <w:szCs w:val="24"/>
        </w:rPr>
        <w:t xml:space="preserve">. </w:t>
      </w:r>
      <w:r w:rsidR="000D3447">
        <w:rPr>
          <w:rFonts w:asciiTheme="minorHAnsi" w:hAnsiTheme="minorHAnsi"/>
          <w:sz w:val="24"/>
          <w:szCs w:val="24"/>
        </w:rPr>
        <w:t>8</w:t>
      </w:r>
      <w:r w:rsidR="007C3A74">
        <w:rPr>
          <w:rFonts w:asciiTheme="minorHAnsi" w:hAnsiTheme="minorHAnsi"/>
          <w:sz w:val="24"/>
          <w:szCs w:val="24"/>
        </w:rPr>
        <w:t xml:space="preserve">.                 </w:t>
      </w:r>
      <w:r w:rsidR="000D3447">
        <w:rPr>
          <w:rFonts w:asciiTheme="minorHAnsi" w:hAnsiTheme="minorHAnsi"/>
          <w:sz w:val="24"/>
          <w:szCs w:val="24"/>
        </w:rPr>
        <w:t xml:space="preserve">                         28. 8.</w:t>
      </w:r>
    </w:p>
    <w:p w:rsidR="005825F7" w:rsidRPr="002062FE" w:rsidRDefault="00033865" w:rsidP="00952259">
      <w:pPr>
        <w:spacing w:line="276" w:lineRule="auto"/>
        <w:ind w:left="1695" w:hanging="1695"/>
        <w:rPr>
          <w:rFonts w:asciiTheme="minorHAnsi" w:hAnsiTheme="minorHAnsi"/>
          <w:sz w:val="24"/>
          <w:szCs w:val="24"/>
        </w:rPr>
      </w:pPr>
      <w:r w:rsidRPr="002062FE">
        <w:rPr>
          <w:rFonts w:asciiTheme="minorHAnsi" w:hAnsiTheme="minorHAnsi"/>
          <w:b/>
          <w:bCs/>
          <w:sz w:val="24"/>
          <w:szCs w:val="24"/>
        </w:rPr>
        <w:t xml:space="preserve">PLASTY: </w:t>
      </w:r>
      <w:r w:rsidR="001E0952">
        <w:rPr>
          <w:rFonts w:asciiTheme="minorHAnsi" w:hAnsiTheme="minorHAnsi"/>
          <w:b/>
          <w:bCs/>
          <w:sz w:val="24"/>
          <w:szCs w:val="24"/>
        </w:rPr>
        <w:t xml:space="preserve">         </w:t>
      </w:r>
      <w:r w:rsidR="006578BE" w:rsidRPr="002062FE">
        <w:rPr>
          <w:rFonts w:asciiTheme="minorHAnsi" w:hAnsiTheme="minorHAnsi"/>
          <w:bCs/>
          <w:sz w:val="24"/>
          <w:szCs w:val="24"/>
        </w:rPr>
        <w:t xml:space="preserve">pondělí </w:t>
      </w:r>
      <w:r w:rsidR="006578BE" w:rsidRPr="002062FE">
        <w:rPr>
          <w:rFonts w:asciiTheme="minorHAnsi" w:hAnsiTheme="minorHAnsi"/>
          <w:b/>
          <w:bCs/>
          <w:sz w:val="24"/>
          <w:szCs w:val="24"/>
        </w:rPr>
        <w:t xml:space="preserve"> </w:t>
      </w:r>
      <w:r w:rsidR="006578BE" w:rsidRPr="002062FE">
        <w:rPr>
          <w:rFonts w:asciiTheme="minorHAnsi" w:hAnsiTheme="minorHAnsi"/>
          <w:bCs/>
          <w:sz w:val="24"/>
          <w:szCs w:val="24"/>
        </w:rPr>
        <w:t>(</w:t>
      </w:r>
      <w:r w:rsidRPr="002062FE">
        <w:rPr>
          <w:rFonts w:asciiTheme="minorHAnsi" w:hAnsiTheme="minorHAnsi"/>
          <w:sz w:val="24"/>
          <w:szCs w:val="24"/>
        </w:rPr>
        <w:t>žluté pytle</w:t>
      </w:r>
      <w:r w:rsidR="006578BE" w:rsidRPr="002062FE">
        <w:rPr>
          <w:rFonts w:asciiTheme="minorHAnsi" w:hAnsiTheme="minorHAnsi"/>
          <w:sz w:val="24"/>
          <w:szCs w:val="24"/>
        </w:rPr>
        <w:t xml:space="preserve">)       </w:t>
      </w:r>
      <w:r w:rsidR="00B96D3F" w:rsidRPr="002062FE">
        <w:rPr>
          <w:rFonts w:asciiTheme="minorHAnsi" w:hAnsiTheme="minorHAnsi"/>
          <w:sz w:val="24"/>
          <w:szCs w:val="24"/>
        </w:rPr>
        <w:t xml:space="preserve">   </w:t>
      </w:r>
      <w:r w:rsidR="00D701CB">
        <w:rPr>
          <w:rFonts w:asciiTheme="minorHAnsi" w:hAnsiTheme="minorHAnsi"/>
          <w:sz w:val="24"/>
          <w:szCs w:val="24"/>
        </w:rPr>
        <w:t xml:space="preserve"> </w:t>
      </w:r>
      <w:r w:rsidR="00E7683A">
        <w:rPr>
          <w:rFonts w:asciiTheme="minorHAnsi" w:hAnsiTheme="minorHAnsi"/>
          <w:sz w:val="24"/>
          <w:szCs w:val="24"/>
        </w:rPr>
        <w:t xml:space="preserve"> </w:t>
      </w:r>
      <w:r w:rsidR="000D3447">
        <w:rPr>
          <w:rFonts w:asciiTheme="minorHAnsi" w:hAnsiTheme="minorHAnsi"/>
          <w:sz w:val="24"/>
          <w:szCs w:val="24"/>
        </w:rPr>
        <w:t>7. 8.</w:t>
      </w:r>
      <w:r w:rsidR="007C3A74">
        <w:rPr>
          <w:rFonts w:asciiTheme="minorHAnsi" w:hAnsiTheme="minorHAnsi"/>
          <w:sz w:val="24"/>
          <w:szCs w:val="24"/>
        </w:rPr>
        <w:t xml:space="preserve">           </w:t>
      </w:r>
      <w:r w:rsidR="00B4128A">
        <w:rPr>
          <w:rFonts w:asciiTheme="minorHAnsi" w:hAnsiTheme="minorHAnsi"/>
          <w:sz w:val="24"/>
          <w:szCs w:val="24"/>
        </w:rPr>
        <w:t xml:space="preserve"> </w:t>
      </w:r>
      <w:r w:rsidR="00D701CB">
        <w:rPr>
          <w:rFonts w:asciiTheme="minorHAnsi" w:hAnsiTheme="minorHAnsi"/>
          <w:sz w:val="24"/>
          <w:szCs w:val="24"/>
        </w:rPr>
        <w:t xml:space="preserve">  </w:t>
      </w:r>
      <w:r w:rsidR="00B96D3F" w:rsidRPr="002062FE">
        <w:rPr>
          <w:rFonts w:asciiTheme="minorHAnsi" w:hAnsiTheme="minorHAnsi"/>
          <w:sz w:val="24"/>
          <w:szCs w:val="24"/>
        </w:rPr>
        <w:t xml:space="preserve">    </w:t>
      </w:r>
      <w:r w:rsidR="000B0C9C">
        <w:rPr>
          <w:rFonts w:asciiTheme="minorHAnsi" w:hAnsiTheme="minorHAnsi"/>
          <w:sz w:val="24"/>
          <w:szCs w:val="24"/>
        </w:rPr>
        <w:t xml:space="preserve"> </w:t>
      </w:r>
      <w:r w:rsidR="00B96D3F" w:rsidRPr="002062FE">
        <w:rPr>
          <w:rFonts w:asciiTheme="minorHAnsi" w:hAnsiTheme="minorHAnsi"/>
          <w:sz w:val="24"/>
          <w:szCs w:val="24"/>
        </w:rPr>
        <w:t xml:space="preserve">   </w:t>
      </w:r>
      <w:r w:rsidR="006578BE" w:rsidRPr="002062FE">
        <w:rPr>
          <w:rFonts w:asciiTheme="minorHAnsi" w:hAnsiTheme="minorHAnsi"/>
          <w:sz w:val="24"/>
          <w:szCs w:val="24"/>
        </w:rPr>
        <w:t xml:space="preserve">                            </w:t>
      </w:r>
      <w:r w:rsidR="002D5307" w:rsidRPr="002062FE">
        <w:rPr>
          <w:rFonts w:asciiTheme="minorHAnsi" w:hAnsiTheme="minorHAnsi"/>
          <w:sz w:val="24"/>
          <w:szCs w:val="24"/>
        </w:rPr>
        <w:t xml:space="preserve">         </w:t>
      </w:r>
      <w:r w:rsidR="006578BE" w:rsidRPr="002062FE">
        <w:rPr>
          <w:rFonts w:asciiTheme="minorHAnsi" w:hAnsiTheme="minorHAnsi"/>
          <w:sz w:val="24"/>
          <w:szCs w:val="24"/>
        </w:rPr>
        <w:t xml:space="preserve">   </w:t>
      </w:r>
      <w:r w:rsidRPr="002062FE">
        <w:rPr>
          <w:rFonts w:asciiTheme="minorHAnsi" w:hAnsiTheme="minorHAnsi"/>
          <w:sz w:val="24"/>
          <w:szCs w:val="24"/>
        </w:rPr>
        <w:t xml:space="preserve">  </w:t>
      </w:r>
      <w:r w:rsidR="00CD13C6" w:rsidRPr="002062FE">
        <w:rPr>
          <w:rFonts w:asciiTheme="minorHAnsi" w:hAnsiTheme="minorHAnsi"/>
          <w:sz w:val="24"/>
          <w:szCs w:val="24"/>
        </w:rPr>
        <w:t xml:space="preserve"> </w:t>
      </w:r>
      <w:r w:rsidR="005D2124" w:rsidRPr="002062FE">
        <w:rPr>
          <w:rFonts w:asciiTheme="minorHAnsi" w:hAnsiTheme="minorHAnsi"/>
          <w:sz w:val="24"/>
          <w:szCs w:val="24"/>
        </w:rPr>
        <w:t xml:space="preserve">     </w:t>
      </w:r>
      <w:r w:rsidR="008663F8" w:rsidRPr="002062FE">
        <w:rPr>
          <w:rFonts w:asciiTheme="minorHAnsi" w:hAnsiTheme="minorHAnsi"/>
          <w:sz w:val="24"/>
          <w:szCs w:val="24"/>
        </w:rPr>
        <w:t xml:space="preserve">   </w:t>
      </w:r>
      <w:r w:rsidR="001C6D42" w:rsidRPr="002062FE">
        <w:rPr>
          <w:rFonts w:asciiTheme="minorHAnsi" w:hAnsiTheme="minorHAnsi"/>
          <w:sz w:val="24"/>
          <w:szCs w:val="24"/>
        </w:rPr>
        <w:t xml:space="preserve">        </w:t>
      </w:r>
      <w:r w:rsidR="00984FB7" w:rsidRPr="002062FE">
        <w:rPr>
          <w:rFonts w:asciiTheme="minorHAnsi" w:hAnsiTheme="minorHAnsi"/>
          <w:sz w:val="24"/>
          <w:szCs w:val="24"/>
        </w:rPr>
        <w:t xml:space="preserve">                          </w:t>
      </w:r>
      <w:r w:rsidR="00BB1F4D" w:rsidRPr="002062FE">
        <w:rPr>
          <w:rFonts w:asciiTheme="minorHAnsi" w:hAnsiTheme="minorHAnsi"/>
          <w:sz w:val="24"/>
          <w:szCs w:val="24"/>
        </w:rPr>
        <w:t xml:space="preserve"> </w:t>
      </w:r>
    </w:p>
    <w:p w:rsidR="005825F7" w:rsidRPr="002062FE" w:rsidRDefault="00033865" w:rsidP="00952259">
      <w:pPr>
        <w:spacing w:line="276" w:lineRule="auto"/>
        <w:ind w:left="1695" w:hanging="1695"/>
        <w:rPr>
          <w:rFonts w:asciiTheme="minorHAnsi" w:hAnsiTheme="minorHAnsi"/>
          <w:sz w:val="24"/>
          <w:szCs w:val="24"/>
        </w:rPr>
      </w:pPr>
      <w:r w:rsidRPr="002062FE">
        <w:rPr>
          <w:rFonts w:asciiTheme="minorHAnsi" w:hAnsiTheme="minorHAnsi"/>
          <w:b/>
          <w:bCs/>
          <w:sz w:val="24"/>
          <w:szCs w:val="24"/>
        </w:rPr>
        <w:t xml:space="preserve">PAPÍR:  </w:t>
      </w:r>
      <w:r w:rsidR="001E0952">
        <w:rPr>
          <w:rFonts w:asciiTheme="minorHAnsi" w:hAnsiTheme="minorHAnsi"/>
          <w:b/>
          <w:bCs/>
          <w:sz w:val="24"/>
          <w:szCs w:val="24"/>
        </w:rPr>
        <w:t xml:space="preserve">          </w:t>
      </w:r>
      <w:r w:rsidR="00713656" w:rsidRPr="00713656">
        <w:rPr>
          <w:rFonts w:asciiTheme="minorHAnsi" w:hAnsiTheme="minorHAnsi"/>
          <w:bCs/>
          <w:sz w:val="24"/>
          <w:szCs w:val="24"/>
        </w:rPr>
        <w:t>čtvrtek</w:t>
      </w:r>
      <w:r w:rsidRPr="002062FE">
        <w:rPr>
          <w:rFonts w:asciiTheme="minorHAnsi" w:hAnsiTheme="minorHAnsi"/>
          <w:sz w:val="24"/>
          <w:szCs w:val="24"/>
        </w:rPr>
        <w:t xml:space="preserve"> </w:t>
      </w:r>
      <w:r w:rsidR="006578BE" w:rsidRPr="002062FE">
        <w:rPr>
          <w:rFonts w:asciiTheme="minorHAnsi" w:hAnsiTheme="minorHAnsi"/>
          <w:sz w:val="24"/>
          <w:szCs w:val="24"/>
        </w:rPr>
        <w:t xml:space="preserve"> </w:t>
      </w:r>
      <w:r w:rsidRPr="002062FE">
        <w:rPr>
          <w:rFonts w:asciiTheme="minorHAnsi" w:hAnsiTheme="minorHAnsi"/>
          <w:sz w:val="24"/>
          <w:szCs w:val="24"/>
        </w:rPr>
        <w:t xml:space="preserve">(modré pytle)  </w:t>
      </w:r>
      <w:r w:rsidR="005F613B" w:rsidRPr="002062FE">
        <w:rPr>
          <w:rFonts w:asciiTheme="minorHAnsi" w:hAnsiTheme="minorHAnsi"/>
          <w:sz w:val="24"/>
          <w:szCs w:val="24"/>
        </w:rPr>
        <w:t xml:space="preserve">      </w:t>
      </w:r>
      <w:r w:rsidR="007C3A74">
        <w:rPr>
          <w:rFonts w:asciiTheme="minorHAnsi" w:hAnsiTheme="minorHAnsi"/>
          <w:sz w:val="24"/>
          <w:szCs w:val="24"/>
        </w:rPr>
        <w:t xml:space="preserve">          </w:t>
      </w:r>
      <w:r w:rsidR="000D3447">
        <w:rPr>
          <w:rFonts w:asciiTheme="minorHAnsi" w:hAnsiTheme="minorHAnsi"/>
          <w:sz w:val="24"/>
          <w:szCs w:val="24"/>
        </w:rPr>
        <w:t xml:space="preserve">   </w:t>
      </w:r>
      <w:r w:rsidR="007C3A74">
        <w:rPr>
          <w:rFonts w:asciiTheme="minorHAnsi" w:hAnsiTheme="minorHAnsi"/>
          <w:sz w:val="24"/>
          <w:szCs w:val="24"/>
        </w:rPr>
        <w:t xml:space="preserve"> 10. 8. </w:t>
      </w:r>
      <w:r w:rsidR="005F613B" w:rsidRPr="002062FE">
        <w:rPr>
          <w:rFonts w:asciiTheme="minorHAnsi" w:hAnsiTheme="minorHAnsi"/>
          <w:sz w:val="24"/>
          <w:szCs w:val="24"/>
        </w:rPr>
        <w:t xml:space="preserve">                   </w:t>
      </w:r>
      <w:r w:rsidR="00984FB7" w:rsidRPr="002062FE">
        <w:rPr>
          <w:rFonts w:asciiTheme="minorHAnsi" w:hAnsiTheme="minorHAnsi"/>
          <w:sz w:val="24"/>
          <w:szCs w:val="24"/>
        </w:rPr>
        <w:t xml:space="preserve">       </w:t>
      </w:r>
      <w:r w:rsidR="00B96D3F" w:rsidRPr="002062FE">
        <w:rPr>
          <w:rFonts w:asciiTheme="minorHAnsi" w:hAnsiTheme="minorHAnsi"/>
          <w:sz w:val="24"/>
          <w:szCs w:val="24"/>
        </w:rPr>
        <w:t xml:space="preserve">            </w:t>
      </w:r>
      <w:r w:rsidR="00297BFD">
        <w:rPr>
          <w:rFonts w:asciiTheme="minorHAnsi" w:hAnsiTheme="minorHAnsi"/>
          <w:sz w:val="24"/>
          <w:szCs w:val="24"/>
        </w:rPr>
        <w:t xml:space="preserve">   </w:t>
      </w:r>
      <w:r w:rsidR="00FA6738">
        <w:rPr>
          <w:rFonts w:asciiTheme="minorHAnsi" w:hAnsiTheme="minorHAnsi"/>
          <w:sz w:val="24"/>
          <w:szCs w:val="24"/>
        </w:rPr>
        <w:t xml:space="preserve">     </w:t>
      </w:r>
      <w:r w:rsidRPr="002062FE">
        <w:rPr>
          <w:rFonts w:asciiTheme="minorHAnsi" w:hAnsiTheme="minorHAnsi"/>
          <w:sz w:val="24"/>
          <w:szCs w:val="24"/>
        </w:rPr>
        <w:t xml:space="preserve">  </w:t>
      </w:r>
      <w:r w:rsidR="005B0AAD" w:rsidRPr="002062FE">
        <w:rPr>
          <w:rFonts w:asciiTheme="minorHAnsi" w:hAnsiTheme="minorHAnsi"/>
          <w:sz w:val="24"/>
          <w:szCs w:val="24"/>
        </w:rPr>
        <w:t xml:space="preserve">   </w:t>
      </w:r>
      <w:r w:rsidR="001E0B75" w:rsidRPr="002062FE">
        <w:rPr>
          <w:rFonts w:asciiTheme="minorHAnsi" w:hAnsiTheme="minorHAnsi"/>
          <w:sz w:val="24"/>
          <w:szCs w:val="24"/>
        </w:rPr>
        <w:t xml:space="preserve">  </w:t>
      </w:r>
      <w:r w:rsidR="005B0AAD" w:rsidRPr="002062FE">
        <w:rPr>
          <w:rFonts w:asciiTheme="minorHAnsi" w:hAnsiTheme="minorHAnsi"/>
          <w:sz w:val="24"/>
          <w:szCs w:val="24"/>
        </w:rPr>
        <w:t xml:space="preserve">  </w:t>
      </w:r>
      <w:r w:rsidR="00AD1E12" w:rsidRPr="002062FE">
        <w:rPr>
          <w:rFonts w:asciiTheme="minorHAnsi" w:hAnsiTheme="minorHAnsi"/>
          <w:sz w:val="24"/>
          <w:szCs w:val="24"/>
        </w:rPr>
        <w:t xml:space="preserve">       </w:t>
      </w:r>
      <w:r w:rsidR="003A34A5" w:rsidRPr="002062FE">
        <w:rPr>
          <w:rFonts w:asciiTheme="minorHAnsi" w:hAnsiTheme="minorHAnsi"/>
          <w:sz w:val="24"/>
          <w:szCs w:val="24"/>
        </w:rPr>
        <w:t xml:space="preserve">                  </w:t>
      </w:r>
      <w:r w:rsidR="005D2124" w:rsidRPr="002062FE">
        <w:rPr>
          <w:rFonts w:asciiTheme="minorHAnsi" w:hAnsiTheme="minorHAnsi"/>
          <w:sz w:val="24"/>
          <w:szCs w:val="24"/>
        </w:rPr>
        <w:t xml:space="preserve">   </w:t>
      </w:r>
      <w:r w:rsidR="003A34A5" w:rsidRPr="002062FE">
        <w:rPr>
          <w:rFonts w:asciiTheme="minorHAnsi" w:hAnsiTheme="minorHAnsi"/>
          <w:sz w:val="24"/>
          <w:szCs w:val="24"/>
        </w:rPr>
        <w:t xml:space="preserve">      </w:t>
      </w:r>
      <w:r w:rsidR="005D2124" w:rsidRPr="002062FE">
        <w:rPr>
          <w:rFonts w:asciiTheme="minorHAnsi" w:hAnsiTheme="minorHAnsi"/>
          <w:sz w:val="24"/>
          <w:szCs w:val="24"/>
        </w:rPr>
        <w:t xml:space="preserve">       </w:t>
      </w:r>
      <w:r w:rsidR="003A34A5" w:rsidRPr="002062FE">
        <w:rPr>
          <w:rFonts w:asciiTheme="minorHAnsi" w:hAnsiTheme="minorHAnsi"/>
          <w:sz w:val="24"/>
          <w:szCs w:val="24"/>
        </w:rPr>
        <w:t xml:space="preserve"> </w:t>
      </w:r>
      <w:r w:rsidR="00BF2E77" w:rsidRPr="002062FE">
        <w:rPr>
          <w:rFonts w:asciiTheme="minorHAnsi" w:hAnsiTheme="minorHAnsi"/>
          <w:sz w:val="24"/>
          <w:szCs w:val="24"/>
        </w:rPr>
        <w:t xml:space="preserve"> </w:t>
      </w:r>
      <w:r w:rsidR="005D2124" w:rsidRPr="002062FE">
        <w:rPr>
          <w:rFonts w:asciiTheme="minorHAnsi" w:hAnsiTheme="minorHAnsi"/>
          <w:sz w:val="24"/>
          <w:szCs w:val="24"/>
        </w:rPr>
        <w:t xml:space="preserve"> </w:t>
      </w:r>
      <w:r w:rsidR="00A61C98" w:rsidRPr="002062FE">
        <w:rPr>
          <w:rFonts w:asciiTheme="minorHAnsi" w:hAnsiTheme="minorHAnsi"/>
          <w:sz w:val="24"/>
          <w:szCs w:val="24"/>
        </w:rPr>
        <w:t xml:space="preserve"> </w:t>
      </w:r>
      <w:r w:rsidR="005B0AAD" w:rsidRPr="002062FE">
        <w:rPr>
          <w:rFonts w:asciiTheme="minorHAnsi" w:hAnsiTheme="minorHAnsi"/>
          <w:sz w:val="24"/>
          <w:szCs w:val="24"/>
        </w:rPr>
        <w:t xml:space="preserve">         </w:t>
      </w:r>
      <w:r w:rsidRPr="002062FE">
        <w:rPr>
          <w:rFonts w:asciiTheme="minorHAnsi" w:hAnsiTheme="minorHAnsi"/>
          <w:sz w:val="24"/>
          <w:szCs w:val="24"/>
        </w:rPr>
        <w:t xml:space="preserve">          </w:t>
      </w:r>
      <w:r w:rsidR="005B0AAD" w:rsidRPr="002062FE">
        <w:rPr>
          <w:rFonts w:asciiTheme="minorHAnsi" w:hAnsiTheme="minorHAnsi"/>
          <w:sz w:val="24"/>
          <w:szCs w:val="24"/>
        </w:rPr>
        <w:t xml:space="preserve"> </w:t>
      </w:r>
    </w:p>
    <w:p w:rsidR="00B55C6A" w:rsidRDefault="00033865" w:rsidP="00952259">
      <w:pPr>
        <w:spacing w:line="276" w:lineRule="auto"/>
        <w:ind w:left="1695" w:hanging="1695"/>
        <w:rPr>
          <w:rFonts w:asciiTheme="minorHAnsi" w:hAnsiTheme="minorHAnsi"/>
          <w:sz w:val="24"/>
          <w:szCs w:val="24"/>
        </w:rPr>
      </w:pPr>
      <w:r w:rsidRPr="002062FE">
        <w:rPr>
          <w:rFonts w:asciiTheme="minorHAnsi" w:hAnsiTheme="minorHAnsi"/>
          <w:b/>
          <w:bCs/>
          <w:sz w:val="24"/>
          <w:szCs w:val="24"/>
        </w:rPr>
        <w:t xml:space="preserve">SKLO:    </w:t>
      </w:r>
      <w:r w:rsidR="001E0952">
        <w:rPr>
          <w:rFonts w:asciiTheme="minorHAnsi" w:hAnsiTheme="minorHAnsi"/>
          <w:b/>
          <w:bCs/>
          <w:sz w:val="24"/>
          <w:szCs w:val="24"/>
        </w:rPr>
        <w:t xml:space="preserve">          </w:t>
      </w:r>
      <w:r w:rsidRPr="002062FE">
        <w:rPr>
          <w:rFonts w:asciiTheme="minorHAnsi" w:hAnsiTheme="minorHAnsi"/>
          <w:sz w:val="24"/>
          <w:szCs w:val="24"/>
        </w:rPr>
        <w:t>průběžně do tří</w:t>
      </w:r>
      <w:r w:rsidR="004532A8">
        <w:rPr>
          <w:rFonts w:asciiTheme="minorHAnsi" w:hAnsiTheme="minorHAnsi"/>
          <w:sz w:val="24"/>
          <w:szCs w:val="24"/>
        </w:rPr>
        <w:t xml:space="preserve"> zelených</w:t>
      </w:r>
      <w:r w:rsidRPr="002062FE">
        <w:rPr>
          <w:rFonts w:asciiTheme="minorHAnsi" w:hAnsiTheme="minorHAnsi"/>
          <w:sz w:val="24"/>
          <w:szCs w:val="24"/>
        </w:rPr>
        <w:t xml:space="preserve"> kontejnerů v</w:t>
      </w:r>
      <w:r w:rsidR="00753DEE">
        <w:rPr>
          <w:rFonts w:asciiTheme="minorHAnsi" w:hAnsiTheme="minorHAnsi"/>
          <w:sz w:val="24"/>
          <w:szCs w:val="24"/>
        </w:rPr>
        <w:t> </w:t>
      </w:r>
      <w:r w:rsidR="001E0952">
        <w:rPr>
          <w:rFonts w:asciiTheme="minorHAnsi" w:hAnsiTheme="minorHAnsi"/>
          <w:sz w:val="24"/>
          <w:szCs w:val="24"/>
        </w:rPr>
        <w:t xml:space="preserve">obci </w:t>
      </w:r>
    </w:p>
    <w:p w:rsidR="00B55C6A" w:rsidRDefault="00B55C6A" w:rsidP="00952259">
      <w:pPr>
        <w:spacing w:line="276" w:lineRule="auto"/>
        <w:ind w:left="1695" w:hanging="1695"/>
        <w:rPr>
          <w:rFonts w:asciiTheme="minorHAnsi" w:hAnsiTheme="minorHAnsi"/>
          <w:sz w:val="24"/>
          <w:szCs w:val="24"/>
        </w:rPr>
      </w:pPr>
      <w:r>
        <w:rPr>
          <w:rFonts w:asciiTheme="minorHAnsi" w:hAnsiTheme="minorHAnsi"/>
          <w:sz w:val="24"/>
          <w:szCs w:val="24"/>
        </w:rPr>
        <w:t xml:space="preserve">                        </w:t>
      </w:r>
      <w:r w:rsidR="001E0952">
        <w:rPr>
          <w:rFonts w:asciiTheme="minorHAnsi" w:hAnsiTheme="minorHAnsi"/>
          <w:sz w:val="24"/>
          <w:szCs w:val="24"/>
        </w:rPr>
        <w:t>(</w:t>
      </w:r>
      <w:r>
        <w:rPr>
          <w:rFonts w:asciiTheme="minorHAnsi" w:hAnsiTheme="minorHAnsi"/>
          <w:sz w:val="24"/>
          <w:szCs w:val="24"/>
        </w:rPr>
        <w:t>obchod Hruška</w:t>
      </w:r>
      <w:r w:rsidR="00033865" w:rsidRPr="002062FE">
        <w:rPr>
          <w:rFonts w:asciiTheme="minorHAnsi" w:hAnsiTheme="minorHAnsi"/>
          <w:sz w:val="24"/>
          <w:szCs w:val="24"/>
        </w:rPr>
        <w:t>,</w:t>
      </w:r>
      <w:r w:rsidR="00BF2E77" w:rsidRPr="002062FE">
        <w:rPr>
          <w:rFonts w:asciiTheme="minorHAnsi" w:hAnsiTheme="minorHAnsi"/>
          <w:sz w:val="24"/>
          <w:szCs w:val="24"/>
        </w:rPr>
        <w:t xml:space="preserve"> </w:t>
      </w:r>
      <w:r w:rsidR="00BF13DF" w:rsidRPr="002062FE">
        <w:rPr>
          <w:rFonts w:asciiTheme="minorHAnsi" w:hAnsiTheme="minorHAnsi"/>
          <w:sz w:val="24"/>
          <w:szCs w:val="24"/>
        </w:rPr>
        <w:t>Hasičská</w:t>
      </w:r>
      <w:r w:rsidR="005B0AAD" w:rsidRPr="002062FE">
        <w:rPr>
          <w:rFonts w:asciiTheme="minorHAnsi" w:hAnsiTheme="minorHAnsi"/>
          <w:sz w:val="24"/>
          <w:szCs w:val="24"/>
        </w:rPr>
        <w:t xml:space="preserve"> zbrojnice, </w:t>
      </w:r>
      <w:r w:rsidRPr="002062FE">
        <w:rPr>
          <w:rFonts w:asciiTheme="minorHAnsi" w:hAnsiTheme="minorHAnsi"/>
          <w:sz w:val="24"/>
          <w:szCs w:val="24"/>
        </w:rPr>
        <w:t>Potůčky)</w:t>
      </w:r>
    </w:p>
    <w:p w:rsidR="00C632FC" w:rsidRDefault="00C632FC" w:rsidP="00952259">
      <w:pPr>
        <w:spacing w:line="276" w:lineRule="auto"/>
        <w:ind w:left="1695" w:hanging="1695"/>
        <w:rPr>
          <w:rFonts w:asciiTheme="minorHAnsi" w:hAnsiTheme="minorHAnsi"/>
          <w:sz w:val="24"/>
          <w:szCs w:val="24"/>
        </w:rPr>
      </w:pPr>
      <w:r w:rsidRPr="00C632FC">
        <w:rPr>
          <w:rFonts w:asciiTheme="minorHAnsi" w:hAnsiTheme="minorHAnsi"/>
          <w:b/>
          <w:sz w:val="24"/>
          <w:szCs w:val="24"/>
        </w:rPr>
        <w:t>MONOČLÁNKY, TUŽKOVÉ BATERIE:</w:t>
      </w:r>
      <w:r>
        <w:rPr>
          <w:rFonts w:asciiTheme="minorHAnsi" w:hAnsiTheme="minorHAnsi"/>
          <w:sz w:val="24"/>
          <w:szCs w:val="24"/>
        </w:rPr>
        <w:t xml:space="preserve"> malý modrý soudek u obchodu HRUŠKA</w:t>
      </w:r>
    </w:p>
    <w:p w:rsidR="00FF0ADE" w:rsidRDefault="00041E66" w:rsidP="009A6926">
      <w:pPr>
        <w:spacing w:line="276" w:lineRule="auto"/>
        <w:ind w:left="1695" w:hanging="1695"/>
        <w:rPr>
          <w:rFonts w:asciiTheme="minorHAnsi" w:hAnsiTheme="minorHAnsi"/>
          <w:b/>
          <w:bCs/>
          <w:sz w:val="24"/>
          <w:szCs w:val="24"/>
        </w:rPr>
      </w:pPr>
      <w:r w:rsidRPr="00041E66">
        <w:rPr>
          <w:rFonts w:asciiTheme="minorHAnsi" w:hAnsiTheme="minorHAnsi"/>
          <w:b/>
          <w:sz w:val="24"/>
          <w:szCs w:val="24"/>
        </w:rPr>
        <w:t xml:space="preserve">Do žlutých pytlů kromě plastů můžete vyhazovat i obaly </w:t>
      </w:r>
      <w:r w:rsidRPr="00AB4C30">
        <w:rPr>
          <w:rFonts w:asciiTheme="minorHAnsi" w:hAnsiTheme="minorHAnsi"/>
          <w:b/>
          <w:sz w:val="24"/>
          <w:szCs w:val="24"/>
          <w:u w:val="single"/>
        </w:rPr>
        <w:t xml:space="preserve">TETRAPAK </w:t>
      </w:r>
      <w:r w:rsidRPr="00041E66">
        <w:rPr>
          <w:rFonts w:asciiTheme="minorHAnsi" w:hAnsiTheme="minorHAnsi"/>
          <w:b/>
          <w:sz w:val="24"/>
          <w:szCs w:val="24"/>
        </w:rPr>
        <w:t>(od mléka, džusů apod.)</w:t>
      </w:r>
      <w:r w:rsidR="00B55C6A">
        <w:rPr>
          <w:rFonts w:asciiTheme="minorHAnsi" w:hAnsiTheme="minorHAnsi"/>
          <w:b/>
          <w:bCs/>
          <w:sz w:val="24"/>
          <w:szCs w:val="24"/>
        </w:rPr>
        <w:t xml:space="preserve">    </w:t>
      </w:r>
    </w:p>
    <w:p w:rsidR="00857B50" w:rsidRDefault="00857B50" w:rsidP="009A6926">
      <w:pPr>
        <w:spacing w:line="276" w:lineRule="auto"/>
        <w:ind w:left="1695" w:hanging="1695"/>
        <w:rPr>
          <w:rFonts w:asciiTheme="minorHAnsi" w:hAnsiTheme="minorHAnsi"/>
          <w:b/>
          <w:bCs/>
          <w:sz w:val="24"/>
          <w:szCs w:val="24"/>
        </w:rPr>
      </w:pPr>
    </w:p>
    <w:p w:rsidR="00AB2D9A" w:rsidRDefault="00AB2D9A" w:rsidP="009A6926">
      <w:pPr>
        <w:spacing w:line="276" w:lineRule="auto"/>
        <w:ind w:left="1695" w:hanging="1695"/>
        <w:rPr>
          <w:rFonts w:asciiTheme="minorHAnsi" w:hAnsiTheme="minorHAnsi"/>
          <w:b/>
          <w:bCs/>
          <w:sz w:val="24"/>
          <w:szCs w:val="24"/>
        </w:rPr>
      </w:pPr>
    </w:p>
    <w:p w:rsidR="001E0952" w:rsidRDefault="0051554D" w:rsidP="00CE33F8">
      <w:pPr>
        <w:pBdr>
          <w:top w:val="single" w:sz="4" w:space="1" w:color="auto"/>
          <w:left w:val="single" w:sz="4" w:space="4" w:color="auto"/>
          <w:bottom w:val="single" w:sz="4" w:space="1" w:color="auto"/>
          <w:right w:val="single" w:sz="4" w:space="4" w:color="auto"/>
        </w:pBdr>
        <w:spacing w:line="276" w:lineRule="auto"/>
        <w:jc w:val="center"/>
        <w:rPr>
          <w:rFonts w:asciiTheme="minorHAnsi" w:hAnsiTheme="minorHAnsi"/>
          <w:b/>
          <w:bCs/>
          <w:sz w:val="28"/>
          <w:szCs w:val="28"/>
          <w:u w:val="single"/>
        </w:rPr>
      </w:pPr>
      <w:r>
        <w:rPr>
          <w:rFonts w:asciiTheme="minorHAnsi" w:hAnsiTheme="minorHAnsi"/>
          <w:b/>
          <w:bCs/>
          <w:sz w:val="28"/>
          <w:szCs w:val="28"/>
          <w:u w:val="single"/>
        </w:rPr>
        <w:t>SRPNO</w:t>
      </w:r>
      <w:r w:rsidR="00AA5DF4" w:rsidRPr="00AA5DF4">
        <w:rPr>
          <w:rFonts w:asciiTheme="minorHAnsi" w:hAnsiTheme="minorHAnsi"/>
          <w:b/>
          <w:bCs/>
          <w:sz w:val="28"/>
          <w:szCs w:val="28"/>
          <w:u w:val="single"/>
        </w:rPr>
        <w:t>VÍ JUBILANTI</w:t>
      </w:r>
    </w:p>
    <w:p w:rsidR="00AB2D9A" w:rsidRDefault="00AB2D9A" w:rsidP="00CE33F8">
      <w:pPr>
        <w:pBdr>
          <w:top w:val="single" w:sz="4" w:space="1" w:color="auto"/>
          <w:left w:val="single" w:sz="4" w:space="4" w:color="auto"/>
          <w:bottom w:val="single" w:sz="4" w:space="1" w:color="auto"/>
          <w:right w:val="single" w:sz="4" w:space="4" w:color="auto"/>
        </w:pBdr>
        <w:spacing w:line="276" w:lineRule="auto"/>
        <w:jc w:val="center"/>
        <w:rPr>
          <w:rFonts w:asciiTheme="minorHAnsi" w:hAnsiTheme="minorHAnsi"/>
          <w:b/>
          <w:bCs/>
          <w:sz w:val="28"/>
          <w:szCs w:val="28"/>
          <w:u w:val="single"/>
        </w:rPr>
      </w:pPr>
    </w:p>
    <w:p w:rsidR="004F799B" w:rsidRDefault="00D97AB4" w:rsidP="00CE33F8">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bCs/>
          <w:sz w:val="24"/>
          <w:szCs w:val="24"/>
        </w:rPr>
      </w:pPr>
      <w:r>
        <w:rPr>
          <w:rFonts w:asciiTheme="minorHAnsi" w:hAnsiTheme="minorHAnsi"/>
          <w:bCs/>
          <w:sz w:val="24"/>
          <w:szCs w:val="24"/>
        </w:rPr>
        <w:t xml:space="preserve"> </w:t>
      </w:r>
      <w:r w:rsidR="00F932C7">
        <w:rPr>
          <w:rFonts w:asciiTheme="minorHAnsi" w:hAnsiTheme="minorHAnsi"/>
          <w:bCs/>
          <w:sz w:val="24"/>
          <w:szCs w:val="24"/>
        </w:rPr>
        <w:t xml:space="preserve">3. </w:t>
      </w:r>
      <w:r w:rsidR="00023698">
        <w:rPr>
          <w:rFonts w:asciiTheme="minorHAnsi" w:hAnsiTheme="minorHAnsi"/>
          <w:bCs/>
          <w:sz w:val="24"/>
          <w:szCs w:val="24"/>
        </w:rPr>
        <w:t xml:space="preserve"> </w:t>
      </w:r>
      <w:r w:rsidR="0051554D">
        <w:rPr>
          <w:rFonts w:asciiTheme="minorHAnsi" w:hAnsiTheme="minorHAnsi"/>
          <w:bCs/>
          <w:sz w:val="24"/>
          <w:szCs w:val="24"/>
        </w:rPr>
        <w:t>8</w:t>
      </w:r>
      <w:r w:rsidR="00F932C7">
        <w:rPr>
          <w:rFonts w:asciiTheme="minorHAnsi" w:hAnsiTheme="minorHAnsi"/>
          <w:bCs/>
          <w:sz w:val="24"/>
          <w:szCs w:val="24"/>
        </w:rPr>
        <w:t>.</w:t>
      </w:r>
      <w:r w:rsidR="003133A9">
        <w:rPr>
          <w:rFonts w:asciiTheme="minorHAnsi" w:hAnsiTheme="minorHAnsi"/>
          <w:bCs/>
          <w:sz w:val="24"/>
          <w:szCs w:val="24"/>
        </w:rPr>
        <w:t xml:space="preserve">       </w:t>
      </w:r>
      <w:r w:rsidR="00B55C6A">
        <w:rPr>
          <w:rFonts w:asciiTheme="minorHAnsi" w:hAnsiTheme="minorHAnsi"/>
          <w:bCs/>
          <w:sz w:val="24"/>
          <w:szCs w:val="24"/>
        </w:rPr>
        <w:t xml:space="preserve"> </w:t>
      </w:r>
      <w:r w:rsidR="003133A9">
        <w:rPr>
          <w:rFonts w:asciiTheme="minorHAnsi" w:hAnsiTheme="minorHAnsi"/>
          <w:bCs/>
          <w:sz w:val="24"/>
          <w:szCs w:val="24"/>
        </w:rPr>
        <w:t xml:space="preserve">  oslaví pan</w:t>
      </w:r>
      <w:r w:rsidR="00F932C7">
        <w:rPr>
          <w:rFonts w:asciiTheme="minorHAnsi" w:hAnsiTheme="minorHAnsi"/>
          <w:bCs/>
          <w:sz w:val="24"/>
          <w:szCs w:val="24"/>
        </w:rPr>
        <w:t xml:space="preserve"> </w:t>
      </w:r>
      <w:r w:rsidR="0051554D">
        <w:rPr>
          <w:rFonts w:asciiTheme="minorHAnsi" w:hAnsiTheme="minorHAnsi"/>
          <w:bCs/>
          <w:sz w:val="24"/>
          <w:szCs w:val="24"/>
        </w:rPr>
        <w:t>Oldřich Kegler</w:t>
      </w:r>
      <w:r w:rsidR="000350E3">
        <w:rPr>
          <w:rFonts w:asciiTheme="minorHAnsi" w:hAnsiTheme="minorHAnsi"/>
          <w:bCs/>
          <w:sz w:val="24"/>
          <w:szCs w:val="24"/>
        </w:rPr>
        <w:t>,</w:t>
      </w:r>
      <w:r w:rsidR="00766FBB">
        <w:rPr>
          <w:rFonts w:asciiTheme="minorHAnsi" w:hAnsiTheme="minorHAnsi"/>
          <w:bCs/>
          <w:sz w:val="24"/>
          <w:szCs w:val="24"/>
        </w:rPr>
        <w:t xml:space="preserve"> </w:t>
      </w:r>
      <w:r w:rsidR="003133A9">
        <w:rPr>
          <w:rFonts w:asciiTheme="minorHAnsi" w:hAnsiTheme="minorHAnsi"/>
          <w:bCs/>
          <w:sz w:val="24"/>
          <w:szCs w:val="24"/>
        </w:rPr>
        <w:t xml:space="preserve">Lípa č. </w:t>
      </w:r>
      <w:r w:rsidR="0051554D">
        <w:rPr>
          <w:rFonts w:asciiTheme="minorHAnsi" w:hAnsiTheme="minorHAnsi"/>
          <w:bCs/>
          <w:sz w:val="24"/>
          <w:szCs w:val="24"/>
        </w:rPr>
        <w:t>99</w:t>
      </w:r>
      <w:r w:rsidR="003133A9">
        <w:rPr>
          <w:rFonts w:asciiTheme="minorHAnsi" w:hAnsiTheme="minorHAnsi"/>
          <w:bCs/>
          <w:sz w:val="24"/>
          <w:szCs w:val="24"/>
        </w:rPr>
        <w:t xml:space="preserve">    </w:t>
      </w:r>
      <w:r w:rsidR="004F799B">
        <w:rPr>
          <w:rFonts w:asciiTheme="minorHAnsi" w:hAnsiTheme="minorHAnsi"/>
          <w:bCs/>
          <w:sz w:val="24"/>
          <w:szCs w:val="24"/>
        </w:rPr>
        <w:t xml:space="preserve">                      </w:t>
      </w:r>
      <w:r w:rsidR="00766FBB">
        <w:rPr>
          <w:rFonts w:asciiTheme="minorHAnsi" w:hAnsiTheme="minorHAnsi"/>
          <w:bCs/>
          <w:sz w:val="24"/>
          <w:szCs w:val="24"/>
        </w:rPr>
        <w:t xml:space="preserve">      </w:t>
      </w:r>
      <w:r w:rsidR="00F932C7">
        <w:rPr>
          <w:rFonts w:asciiTheme="minorHAnsi" w:hAnsiTheme="minorHAnsi"/>
          <w:bCs/>
          <w:sz w:val="24"/>
          <w:szCs w:val="24"/>
        </w:rPr>
        <w:t xml:space="preserve">           </w:t>
      </w:r>
      <w:r w:rsidR="004F799B">
        <w:rPr>
          <w:rFonts w:asciiTheme="minorHAnsi" w:hAnsiTheme="minorHAnsi"/>
          <w:bCs/>
          <w:sz w:val="24"/>
          <w:szCs w:val="24"/>
        </w:rPr>
        <w:t xml:space="preserve"> </w:t>
      </w:r>
      <w:r>
        <w:rPr>
          <w:rFonts w:asciiTheme="minorHAnsi" w:hAnsiTheme="minorHAnsi"/>
          <w:bCs/>
          <w:sz w:val="24"/>
          <w:szCs w:val="24"/>
        </w:rPr>
        <w:t xml:space="preserve"> </w:t>
      </w:r>
      <w:r w:rsidR="0051554D">
        <w:rPr>
          <w:rFonts w:asciiTheme="minorHAnsi" w:hAnsiTheme="minorHAnsi"/>
          <w:bCs/>
          <w:sz w:val="24"/>
          <w:szCs w:val="24"/>
        </w:rPr>
        <w:t>50</w:t>
      </w:r>
      <w:r w:rsidR="00F932C7">
        <w:rPr>
          <w:rFonts w:asciiTheme="minorHAnsi" w:hAnsiTheme="minorHAnsi"/>
          <w:bCs/>
          <w:sz w:val="24"/>
          <w:szCs w:val="24"/>
        </w:rPr>
        <w:t xml:space="preserve"> let</w:t>
      </w:r>
    </w:p>
    <w:p w:rsidR="00766FBB" w:rsidRDefault="00D97AB4" w:rsidP="00CE33F8">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bCs/>
          <w:sz w:val="24"/>
          <w:szCs w:val="24"/>
        </w:rPr>
      </w:pPr>
      <w:r>
        <w:rPr>
          <w:rFonts w:asciiTheme="minorHAnsi" w:hAnsiTheme="minorHAnsi"/>
          <w:bCs/>
          <w:sz w:val="24"/>
          <w:szCs w:val="24"/>
        </w:rPr>
        <w:t xml:space="preserve"> </w:t>
      </w:r>
      <w:r w:rsidR="0051554D">
        <w:rPr>
          <w:rFonts w:asciiTheme="minorHAnsi" w:hAnsiTheme="minorHAnsi"/>
          <w:bCs/>
          <w:sz w:val="24"/>
          <w:szCs w:val="24"/>
        </w:rPr>
        <w:t>4</w:t>
      </w:r>
      <w:r w:rsidR="00F932C7">
        <w:rPr>
          <w:rFonts w:asciiTheme="minorHAnsi" w:hAnsiTheme="minorHAnsi"/>
          <w:bCs/>
          <w:sz w:val="24"/>
          <w:szCs w:val="24"/>
        </w:rPr>
        <w:t>.</w:t>
      </w:r>
      <w:r w:rsidR="000350E3">
        <w:rPr>
          <w:rFonts w:asciiTheme="minorHAnsi" w:hAnsiTheme="minorHAnsi"/>
          <w:bCs/>
          <w:sz w:val="24"/>
          <w:szCs w:val="24"/>
        </w:rPr>
        <w:t xml:space="preserve"> </w:t>
      </w:r>
      <w:r w:rsidR="00023698">
        <w:rPr>
          <w:rFonts w:asciiTheme="minorHAnsi" w:hAnsiTheme="minorHAnsi"/>
          <w:bCs/>
          <w:sz w:val="24"/>
          <w:szCs w:val="24"/>
        </w:rPr>
        <w:t xml:space="preserve"> </w:t>
      </w:r>
      <w:r w:rsidR="0051554D">
        <w:rPr>
          <w:rFonts w:asciiTheme="minorHAnsi" w:hAnsiTheme="minorHAnsi"/>
          <w:bCs/>
          <w:sz w:val="24"/>
          <w:szCs w:val="24"/>
        </w:rPr>
        <w:t>8.</w:t>
      </w:r>
      <w:r w:rsidR="000350E3">
        <w:rPr>
          <w:rFonts w:asciiTheme="minorHAnsi" w:hAnsiTheme="minorHAnsi"/>
          <w:bCs/>
          <w:sz w:val="24"/>
          <w:szCs w:val="24"/>
        </w:rPr>
        <w:t xml:space="preserve">          oslaví pan</w:t>
      </w:r>
      <w:r w:rsidR="00F932C7">
        <w:rPr>
          <w:rFonts w:asciiTheme="minorHAnsi" w:hAnsiTheme="minorHAnsi"/>
          <w:bCs/>
          <w:sz w:val="24"/>
          <w:szCs w:val="24"/>
        </w:rPr>
        <w:t xml:space="preserve">í </w:t>
      </w:r>
      <w:r w:rsidR="0051554D">
        <w:rPr>
          <w:rFonts w:asciiTheme="minorHAnsi" w:hAnsiTheme="minorHAnsi"/>
          <w:bCs/>
          <w:sz w:val="24"/>
          <w:szCs w:val="24"/>
        </w:rPr>
        <w:t>Helena</w:t>
      </w:r>
      <w:r w:rsidR="00716188" w:rsidRPr="00716188">
        <w:rPr>
          <w:rFonts w:ascii="Calibri" w:hAnsi="Calibri"/>
        </w:rPr>
        <w:t xml:space="preserve"> </w:t>
      </w:r>
      <w:r w:rsidR="00716188" w:rsidRPr="00716188">
        <w:rPr>
          <w:rFonts w:ascii="Calibri" w:hAnsi="Calibri"/>
          <w:sz w:val="24"/>
          <w:szCs w:val="24"/>
        </w:rPr>
        <w:t>Müllerová</w:t>
      </w:r>
      <w:r w:rsidR="0051554D" w:rsidRPr="00716188">
        <w:rPr>
          <w:rFonts w:asciiTheme="minorHAnsi" w:hAnsiTheme="minorHAnsi"/>
          <w:bCs/>
          <w:sz w:val="24"/>
          <w:szCs w:val="24"/>
        </w:rPr>
        <w:t xml:space="preserve"> </w:t>
      </w:r>
      <w:r w:rsidR="000350E3" w:rsidRPr="00716188">
        <w:rPr>
          <w:rFonts w:asciiTheme="minorHAnsi" w:hAnsiTheme="minorHAnsi"/>
          <w:bCs/>
          <w:sz w:val="24"/>
          <w:szCs w:val="24"/>
        </w:rPr>
        <w:t>,</w:t>
      </w:r>
      <w:r w:rsidR="000350E3">
        <w:rPr>
          <w:rFonts w:asciiTheme="minorHAnsi" w:hAnsiTheme="minorHAnsi"/>
          <w:bCs/>
          <w:sz w:val="24"/>
          <w:szCs w:val="24"/>
        </w:rPr>
        <w:t xml:space="preserve"> Lípa č. </w:t>
      </w:r>
      <w:r w:rsidR="0051554D">
        <w:rPr>
          <w:rFonts w:asciiTheme="minorHAnsi" w:hAnsiTheme="minorHAnsi"/>
          <w:bCs/>
          <w:sz w:val="24"/>
          <w:szCs w:val="24"/>
        </w:rPr>
        <w:t>5</w:t>
      </w:r>
      <w:r w:rsidR="000350E3">
        <w:rPr>
          <w:rFonts w:asciiTheme="minorHAnsi" w:hAnsiTheme="minorHAnsi"/>
          <w:bCs/>
          <w:sz w:val="24"/>
          <w:szCs w:val="24"/>
        </w:rPr>
        <w:t xml:space="preserve">   </w:t>
      </w:r>
      <w:r w:rsidR="00766FBB">
        <w:rPr>
          <w:rFonts w:asciiTheme="minorHAnsi" w:hAnsiTheme="minorHAnsi"/>
          <w:bCs/>
          <w:sz w:val="24"/>
          <w:szCs w:val="24"/>
        </w:rPr>
        <w:t xml:space="preserve">                             </w:t>
      </w:r>
      <w:r w:rsidR="00F932C7">
        <w:rPr>
          <w:rFonts w:asciiTheme="minorHAnsi" w:hAnsiTheme="minorHAnsi"/>
          <w:bCs/>
          <w:sz w:val="24"/>
          <w:szCs w:val="24"/>
        </w:rPr>
        <w:t xml:space="preserve"> </w:t>
      </w:r>
      <w:r w:rsidR="00766FBB">
        <w:rPr>
          <w:rFonts w:asciiTheme="minorHAnsi" w:hAnsiTheme="minorHAnsi"/>
          <w:bCs/>
          <w:sz w:val="24"/>
          <w:szCs w:val="24"/>
        </w:rPr>
        <w:t xml:space="preserve">  </w:t>
      </w:r>
      <w:r w:rsidR="00F932C7">
        <w:rPr>
          <w:rFonts w:asciiTheme="minorHAnsi" w:hAnsiTheme="minorHAnsi"/>
          <w:bCs/>
          <w:sz w:val="24"/>
          <w:szCs w:val="24"/>
        </w:rPr>
        <w:t>životní jubileum</w:t>
      </w:r>
      <w:r w:rsidR="00766FBB">
        <w:rPr>
          <w:rFonts w:asciiTheme="minorHAnsi" w:hAnsiTheme="minorHAnsi"/>
          <w:bCs/>
          <w:sz w:val="24"/>
          <w:szCs w:val="24"/>
        </w:rPr>
        <w:t xml:space="preserve">                                         </w:t>
      </w:r>
      <w:r w:rsidR="000350E3">
        <w:rPr>
          <w:rFonts w:asciiTheme="minorHAnsi" w:hAnsiTheme="minorHAnsi"/>
          <w:bCs/>
          <w:sz w:val="24"/>
          <w:szCs w:val="24"/>
        </w:rPr>
        <w:t xml:space="preserve">                                 </w:t>
      </w:r>
    </w:p>
    <w:p w:rsidR="0037369C" w:rsidRDefault="0037369C" w:rsidP="00CE33F8">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bCs/>
          <w:sz w:val="24"/>
          <w:szCs w:val="24"/>
        </w:rPr>
      </w:pPr>
      <w:r>
        <w:rPr>
          <w:rFonts w:asciiTheme="minorHAnsi" w:hAnsiTheme="minorHAnsi"/>
          <w:bCs/>
          <w:sz w:val="24"/>
          <w:szCs w:val="24"/>
        </w:rPr>
        <w:t xml:space="preserve">29. </w:t>
      </w:r>
      <w:r w:rsidR="00023698">
        <w:rPr>
          <w:rFonts w:asciiTheme="minorHAnsi" w:hAnsiTheme="minorHAnsi"/>
          <w:bCs/>
          <w:sz w:val="24"/>
          <w:szCs w:val="24"/>
        </w:rPr>
        <w:t>8</w:t>
      </w:r>
      <w:r>
        <w:rPr>
          <w:rFonts w:asciiTheme="minorHAnsi" w:hAnsiTheme="minorHAnsi"/>
          <w:bCs/>
          <w:sz w:val="24"/>
          <w:szCs w:val="24"/>
        </w:rPr>
        <w:t xml:space="preserve">.         </w:t>
      </w:r>
      <w:r w:rsidR="00023698">
        <w:rPr>
          <w:rFonts w:asciiTheme="minorHAnsi" w:hAnsiTheme="minorHAnsi"/>
          <w:bCs/>
          <w:sz w:val="24"/>
          <w:szCs w:val="24"/>
        </w:rPr>
        <w:t xml:space="preserve"> </w:t>
      </w:r>
      <w:r>
        <w:rPr>
          <w:rFonts w:asciiTheme="minorHAnsi" w:hAnsiTheme="minorHAnsi"/>
          <w:bCs/>
          <w:sz w:val="24"/>
          <w:szCs w:val="24"/>
        </w:rPr>
        <w:t xml:space="preserve">oslaví paní </w:t>
      </w:r>
      <w:r w:rsidR="00023698">
        <w:rPr>
          <w:rFonts w:asciiTheme="minorHAnsi" w:hAnsiTheme="minorHAnsi"/>
          <w:bCs/>
          <w:sz w:val="24"/>
          <w:szCs w:val="24"/>
        </w:rPr>
        <w:t>Františka Bečicová</w:t>
      </w:r>
      <w:r>
        <w:rPr>
          <w:rFonts w:asciiTheme="minorHAnsi" w:hAnsiTheme="minorHAnsi"/>
          <w:bCs/>
          <w:sz w:val="24"/>
          <w:szCs w:val="24"/>
        </w:rPr>
        <w:t xml:space="preserve">, Lípa č. </w:t>
      </w:r>
      <w:r w:rsidR="00023698">
        <w:rPr>
          <w:rFonts w:asciiTheme="minorHAnsi" w:hAnsiTheme="minorHAnsi"/>
          <w:bCs/>
          <w:sz w:val="24"/>
          <w:szCs w:val="24"/>
        </w:rPr>
        <w:t>89</w:t>
      </w:r>
      <w:r>
        <w:rPr>
          <w:rFonts w:asciiTheme="minorHAnsi" w:hAnsiTheme="minorHAnsi"/>
          <w:bCs/>
          <w:sz w:val="24"/>
          <w:szCs w:val="24"/>
        </w:rPr>
        <w:t xml:space="preserve">                                 </w:t>
      </w:r>
      <w:r w:rsidR="00023698">
        <w:rPr>
          <w:rFonts w:asciiTheme="minorHAnsi" w:hAnsiTheme="minorHAnsi"/>
          <w:bCs/>
          <w:sz w:val="24"/>
          <w:szCs w:val="24"/>
        </w:rPr>
        <w:t xml:space="preserve">    91 let</w:t>
      </w:r>
    </w:p>
    <w:p w:rsidR="008161A0" w:rsidRDefault="00885F40" w:rsidP="00F61853">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olor w:val="auto"/>
          <w:kern w:val="0"/>
          <w:sz w:val="24"/>
          <w:szCs w:val="24"/>
        </w:rPr>
      </w:pPr>
      <w:r>
        <w:rPr>
          <w:rFonts w:asciiTheme="minorHAnsi" w:hAnsiTheme="minorHAnsi"/>
          <w:b/>
          <w:bCs/>
          <w:sz w:val="24"/>
          <w:szCs w:val="24"/>
        </w:rPr>
        <w:t xml:space="preserve">        </w:t>
      </w:r>
      <w:r w:rsidRPr="00CE33F8">
        <w:rPr>
          <w:rFonts w:asciiTheme="minorHAnsi" w:hAnsiTheme="minorHAnsi"/>
          <w:bCs/>
          <w:sz w:val="24"/>
          <w:szCs w:val="24"/>
        </w:rPr>
        <w:t>Všem jubilantům přejeme štěstí, zdraví, lásku, pohodu a optimismus do dalších let</w:t>
      </w:r>
      <w:r w:rsidR="0037369C">
        <w:rPr>
          <w:rFonts w:asciiTheme="minorHAnsi" w:hAnsiTheme="minorHAnsi"/>
          <w:bCs/>
          <w:sz w:val="24"/>
          <w:szCs w:val="24"/>
        </w:rPr>
        <w:t>.</w:t>
      </w:r>
      <w:r w:rsidR="00857B50">
        <w:rPr>
          <w:rFonts w:asciiTheme="minorHAnsi" w:hAnsiTheme="minorHAnsi"/>
          <w:color w:val="auto"/>
          <w:kern w:val="0"/>
          <w:sz w:val="24"/>
          <w:szCs w:val="24"/>
        </w:rPr>
        <w:t xml:space="preserve"> </w:t>
      </w:r>
    </w:p>
    <w:p w:rsidR="00857B50" w:rsidRPr="00F61853" w:rsidRDefault="00857B50" w:rsidP="00F61853">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bCs/>
          <w:sz w:val="24"/>
          <w:szCs w:val="24"/>
        </w:rPr>
      </w:pPr>
      <w:r>
        <w:rPr>
          <w:rFonts w:asciiTheme="minorHAnsi" w:hAnsiTheme="minorHAnsi"/>
          <w:color w:val="auto"/>
          <w:kern w:val="0"/>
          <w:sz w:val="24"/>
          <w:szCs w:val="24"/>
        </w:rPr>
        <w:t xml:space="preserve">              </w:t>
      </w:r>
      <w:r w:rsidRPr="00122F74">
        <w:rPr>
          <w:rFonts w:asciiTheme="minorHAnsi" w:hAnsiTheme="minorHAnsi"/>
          <w:color w:val="auto"/>
          <w:kern w:val="0"/>
          <w:sz w:val="24"/>
          <w:szCs w:val="24"/>
        </w:rPr>
        <w:t xml:space="preserve">    </w:t>
      </w:r>
      <w:r>
        <w:rPr>
          <w:rFonts w:asciiTheme="minorHAnsi" w:hAnsiTheme="minorHAnsi"/>
          <w:color w:val="auto"/>
          <w:kern w:val="0"/>
          <w:sz w:val="24"/>
          <w:szCs w:val="24"/>
        </w:rPr>
        <w:t xml:space="preserve">   </w:t>
      </w:r>
      <w:r w:rsidRPr="00122F74">
        <w:rPr>
          <w:rFonts w:asciiTheme="minorHAnsi" w:hAnsiTheme="minorHAnsi"/>
          <w:color w:val="auto"/>
          <w:kern w:val="0"/>
          <w:sz w:val="24"/>
          <w:szCs w:val="24"/>
        </w:rPr>
        <w:t xml:space="preserve">                </w:t>
      </w:r>
    </w:p>
    <w:p w:rsidR="006601BF" w:rsidRPr="005F4D5F" w:rsidRDefault="00E3462A" w:rsidP="00E42288">
      <w:pPr>
        <w:outlineLvl w:val="0"/>
        <w:rPr>
          <w:rFonts w:asciiTheme="minorHAnsi" w:hAnsiTheme="minorHAnsi"/>
          <w:b/>
          <w:sz w:val="24"/>
          <w:szCs w:val="24"/>
        </w:rPr>
      </w:pPr>
      <w:r w:rsidRPr="008A12AB">
        <w:rPr>
          <w:rFonts w:asciiTheme="minorHAnsi" w:hAnsiTheme="minorHAnsi"/>
          <w:color w:val="auto"/>
          <w:kern w:val="0"/>
          <w:sz w:val="24"/>
          <w:szCs w:val="24"/>
        </w:rPr>
        <w:t xml:space="preserve">     </w:t>
      </w:r>
    </w:p>
    <w:p w:rsidR="00463086" w:rsidRDefault="00463086" w:rsidP="00E4388D">
      <w:pPr>
        <w:rPr>
          <w:rFonts w:asciiTheme="minorHAnsi" w:hAnsiTheme="minorHAnsi"/>
          <w:sz w:val="24"/>
          <w:szCs w:val="24"/>
        </w:rPr>
      </w:pPr>
    </w:p>
    <w:p w:rsidR="00752944" w:rsidRDefault="00752944" w:rsidP="00B4128A">
      <w:pPr>
        <w:jc w:val="center"/>
        <w:rPr>
          <w:rFonts w:asciiTheme="minorHAnsi" w:hAnsiTheme="minorHAnsi" w:cs="Comic Sans MS"/>
          <w:b/>
          <w:sz w:val="28"/>
          <w:szCs w:val="28"/>
          <w:u w:val="single"/>
        </w:rPr>
      </w:pPr>
    </w:p>
    <w:p w:rsidR="00AA6311" w:rsidRDefault="00AA6311" w:rsidP="00AA6311">
      <w:pPr>
        <w:jc w:val="center"/>
        <w:rPr>
          <w:rFonts w:asciiTheme="minorHAnsi" w:hAnsiTheme="minorHAnsi"/>
          <w:b/>
          <w:sz w:val="28"/>
          <w:szCs w:val="28"/>
          <w:u w:val="single"/>
        </w:rPr>
      </w:pPr>
      <w:r>
        <w:rPr>
          <w:rFonts w:asciiTheme="minorHAnsi" w:hAnsiTheme="minorHAnsi"/>
          <w:b/>
          <w:sz w:val="28"/>
          <w:szCs w:val="28"/>
          <w:u w:val="single"/>
        </w:rPr>
        <w:t>OBECNÍ ZÁJEZD 2017</w:t>
      </w:r>
    </w:p>
    <w:p w:rsidR="00AA6311" w:rsidRDefault="00AA6311" w:rsidP="00AA6311">
      <w:pPr>
        <w:jc w:val="center"/>
        <w:rPr>
          <w:rFonts w:asciiTheme="minorHAnsi" w:hAnsiTheme="minorHAnsi"/>
          <w:b/>
          <w:sz w:val="28"/>
          <w:szCs w:val="28"/>
          <w:u w:val="single"/>
        </w:rPr>
      </w:pPr>
    </w:p>
    <w:p w:rsidR="00D67EDD" w:rsidRDefault="00F56FB2" w:rsidP="00AA6311">
      <w:pPr>
        <w:pStyle w:val="Normlnweb"/>
        <w:spacing w:before="0" w:beforeAutospacing="0" w:after="0" w:afterAutospacing="0"/>
        <w:jc w:val="both"/>
        <w:rPr>
          <w:rFonts w:asciiTheme="minorHAnsi" w:hAnsiTheme="minorHAnsi"/>
        </w:rPr>
      </w:pPr>
      <w:r>
        <w:rPr>
          <w:rFonts w:asciiTheme="minorHAnsi" w:hAnsiTheme="minorHAnsi"/>
        </w:rPr>
        <w:t xml:space="preserve">       </w:t>
      </w:r>
      <w:r w:rsidR="0061006A">
        <w:rPr>
          <w:rFonts w:asciiTheme="minorHAnsi" w:hAnsiTheme="minorHAnsi"/>
        </w:rPr>
        <w:t xml:space="preserve"> </w:t>
      </w:r>
      <w:r w:rsidR="00AA6311" w:rsidRPr="00D96B3B">
        <w:rPr>
          <w:rFonts w:asciiTheme="minorHAnsi" w:hAnsiTheme="minorHAnsi"/>
        </w:rPr>
        <w:t>I v letošním roce plánujeme na září obecní zájezd. Tentokrát Vás</w:t>
      </w:r>
      <w:r w:rsidR="00A87AE4">
        <w:rPr>
          <w:rFonts w:asciiTheme="minorHAnsi" w:hAnsiTheme="minorHAnsi"/>
        </w:rPr>
        <w:t xml:space="preserve"> po</w:t>
      </w:r>
      <w:r w:rsidR="00AA6311" w:rsidRPr="00D96B3B">
        <w:rPr>
          <w:rFonts w:asciiTheme="minorHAnsi" w:hAnsiTheme="minorHAnsi"/>
        </w:rPr>
        <w:t xml:space="preserve">zveme </w:t>
      </w:r>
      <w:r w:rsidR="00AA6311">
        <w:rPr>
          <w:rFonts w:asciiTheme="minorHAnsi" w:hAnsiTheme="minorHAnsi"/>
        </w:rPr>
        <w:t>do Jeseníků</w:t>
      </w:r>
    </w:p>
    <w:p w:rsidR="00AA6311" w:rsidRDefault="00D67EDD" w:rsidP="00AA6311">
      <w:pPr>
        <w:pStyle w:val="Normlnweb"/>
        <w:spacing w:before="0" w:beforeAutospacing="0" w:after="0" w:afterAutospacing="0"/>
        <w:jc w:val="both"/>
        <w:rPr>
          <w:rFonts w:asciiTheme="minorHAnsi" w:hAnsiTheme="minorHAnsi"/>
        </w:rPr>
      </w:pPr>
      <w:r>
        <w:rPr>
          <w:rFonts w:asciiTheme="minorHAnsi" w:hAnsiTheme="minorHAnsi"/>
        </w:rPr>
        <w:t xml:space="preserve"> (mj. Velké Losiny, přečerpávací elektrárna Dlouhé Stráně).</w:t>
      </w:r>
    </w:p>
    <w:p w:rsidR="00AA6311" w:rsidRDefault="00AA6311" w:rsidP="00AA6311">
      <w:pPr>
        <w:pStyle w:val="Normlnweb"/>
        <w:spacing w:before="0" w:beforeAutospacing="0" w:after="0" w:afterAutospacing="0"/>
        <w:jc w:val="both"/>
        <w:rPr>
          <w:rFonts w:asciiTheme="minorHAnsi" w:hAnsiTheme="minorHAnsi"/>
        </w:rPr>
      </w:pPr>
      <w:r w:rsidRPr="00D96B3B">
        <w:rPr>
          <w:rFonts w:asciiTheme="minorHAnsi" w:hAnsiTheme="minorHAnsi"/>
        </w:rPr>
        <w:t xml:space="preserve">Zájezd se bude konat </w:t>
      </w:r>
      <w:r w:rsidRPr="00ED4B62">
        <w:rPr>
          <w:rFonts w:asciiTheme="minorHAnsi" w:hAnsiTheme="minorHAnsi"/>
          <w:b/>
          <w:sz w:val="28"/>
          <w:szCs w:val="28"/>
        </w:rPr>
        <w:t>v pátek 22. 9. 2017.</w:t>
      </w:r>
      <w:r w:rsidRPr="00D96B3B">
        <w:rPr>
          <w:rFonts w:asciiTheme="minorHAnsi" w:hAnsiTheme="minorHAnsi"/>
          <w:b/>
        </w:rPr>
        <w:t xml:space="preserve"> </w:t>
      </w:r>
      <w:r w:rsidRPr="00E010A2">
        <w:rPr>
          <w:rFonts w:asciiTheme="minorHAnsi" w:hAnsiTheme="minorHAnsi"/>
        </w:rPr>
        <w:t>Cena 450,-Kč/osoba.</w:t>
      </w:r>
      <w:r w:rsidRPr="00ED4B62">
        <w:rPr>
          <w:rFonts w:asciiTheme="minorHAnsi" w:hAnsiTheme="minorHAnsi"/>
          <w:sz w:val="32"/>
          <w:szCs w:val="32"/>
        </w:rPr>
        <w:t xml:space="preserve"> </w:t>
      </w:r>
      <w:r w:rsidRPr="00D96B3B">
        <w:rPr>
          <w:rFonts w:asciiTheme="minorHAnsi" w:hAnsiTheme="minorHAnsi"/>
        </w:rPr>
        <w:t>Zájemci se mohou hlásit na obecním úřadě osobně,</w:t>
      </w:r>
      <w:r>
        <w:rPr>
          <w:rFonts w:asciiTheme="minorHAnsi" w:hAnsiTheme="minorHAnsi"/>
        </w:rPr>
        <w:t xml:space="preserve"> </w:t>
      </w:r>
      <w:r w:rsidRPr="00D96B3B">
        <w:rPr>
          <w:rFonts w:asciiTheme="minorHAnsi" w:hAnsiTheme="minorHAnsi"/>
        </w:rPr>
        <w:t>mailem</w:t>
      </w:r>
      <w:r>
        <w:rPr>
          <w:rFonts w:asciiTheme="minorHAnsi" w:hAnsiTheme="minorHAnsi"/>
        </w:rPr>
        <w:t xml:space="preserve"> </w:t>
      </w:r>
      <w:r w:rsidRPr="00D96B3B">
        <w:rPr>
          <w:rFonts w:asciiTheme="minorHAnsi" w:hAnsiTheme="minorHAnsi"/>
        </w:rPr>
        <w:t>(obec@obeclipa.cz), nebo telefonicky 577 901 786. Podrobnější plán zájezdu naleznete v</w:t>
      </w:r>
      <w:r>
        <w:rPr>
          <w:rFonts w:asciiTheme="minorHAnsi" w:hAnsiTheme="minorHAnsi"/>
        </w:rPr>
        <w:t> </w:t>
      </w:r>
      <w:r w:rsidRPr="00D96B3B">
        <w:rPr>
          <w:rFonts w:asciiTheme="minorHAnsi" w:hAnsiTheme="minorHAnsi"/>
        </w:rPr>
        <w:t>příštím</w:t>
      </w:r>
      <w:r>
        <w:rPr>
          <w:rFonts w:asciiTheme="minorHAnsi" w:hAnsiTheme="minorHAnsi"/>
        </w:rPr>
        <w:t>,</w:t>
      </w:r>
      <w:r w:rsidRPr="00D96B3B">
        <w:rPr>
          <w:rFonts w:asciiTheme="minorHAnsi" w:hAnsiTheme="minorHAnsi"/>
        </w:rPr>
        <w:t xml:space="preserve"> zářijovém zpravodaji.</w:t>
      </w:r>
    </w:p>
    <w:p w:rsidR="00023698" w:rsidRPr="00F02DC0" w:rsidRDefault="00023698" w:rsidP="00F02DC0">
      <w:pPr>
        <w:rPr>
          <w:rFonts w:asciiTheme="minorHAnsi" w:hAnsiTheme="minorHAnsi" w:cs="Comic Sans MS"/>
          <w:b/>
          <w:sz w:val="24"/>
          <w:szCs w:val="24"/>
          <w:u w:val="single"/>
        </w:rPr>
      </w:pPr>
    </w:p>
    <w:p w:rsidR="007449C2" w:rsidRDefault="007449C2" w:rsidP="003670D3">
      <w:pPr>
        <w:pBdr>
          <w:top w:val="single" w:sz="4" w:space="1" w:color="auto"/>
          <w:left w:val="single" w:sz="4" w:space="4" w:color="auto"/>
          <w:bottom w:val="single" w:sz="4" w:space="1" w:color="auto"/>
          <w:right w:val="single" w:sz="4" w:space="4" w:color="auto"/>
        </w:pBdr>
        <w:spacing w:line="276" w:lineRule="auto"/>
        <w:jc w:val="center"/>
        <w:rPr>
          <w:rFonts w:asciiTheme="minorHAnsi" w:hAnsiTheme="minorHAnsi"/>
          <w:sz w:val="28"/>
          <w:szCs w:val="24"/>
        </w:rPr>
      </w:pPr>
    </w:p>
    <w:p w:rsidR="003670D3" w:rsidRPr="00CD7BF8" w:rsidRDefault="003670D3" w:rsidP="003670D3">
      <w:pPr>
        <w:pBdr>
          <w:top w:val="single" w:sz="4" w:space="1" w:color="auto"/>
          <w:left w:val="single" w:sz="4" w:space="4" w:color="auto"/>
          <w:bottom w:val="single" w:sz="4" w:space="1" w:color="auto"/>
          <w:right w:val="single" w:sz="4" w:space="4" w:color="auto"/>
        </w:pBdr>
        <w:spacing w:line="276" w:lineRule="auto"/>
        <w:jc w:val="center"/>
        <w:rPr>
          <w:rFonts w:asciiTheme="minorHAnsi" w:hAnsiTheme="minorHAnsi"/>
          <w:sz w:val="28"/>
          <w:szCs w:val="24"/>
        </w:rPr>
      </w:pPr>
      <w:r w:rsidRPr="00CD7BF8">
        <w:rPr>
          <w:rFonts w:asciiTheme="minorHAnsi" w:hAnsiTheme="minorHAnsi"/>
          <w:sz w:val="28"/>
          <w:szCs w:val="24"/>
        </w:rPr>
        <w:t xml:space="preserve">TJ Sokol Lípa pořádá </w:t>
      </w:r>
      <w:r w:rsidRPr="00CD7BF8">
        <w:rPr>
          <w:rFonts w:asciiTheme="minorHAnsi" w:hAnsiTheme="minorHAnsi"/>
          <w:b/>
          <w:sz w:val="28"/>
          <w:szCs w:val="24"/>
        </w:rPr>
        <w:t>V</w:t>
      </w:r>
      <w:r>
        <w:rPr>
          <w:rFonts w:asciiTheme="minorHAnsi" w:hAnsiTheme="minorHAnsi"/>
          <w:b/>
          <w:sz w:val="28"/>
          <w:szCs w:val="24"/>
        </w:rPr>
        <w:t>I</w:t>
      </w:r>
      <w:r w:rsidRPr="00CD7BF8">
        <w:rPr>
          <w:rFonts w:asciiTheme="minorHAnsi" w:hAnsiTheme="minorHAnsi"/>
          <w:b/>
          <w:sz w:val="28"/>
          <w:szCs w:val="24"/>
        </w:rPr>
        <w:t>. ročník</w:t>
      </w:r>
      <w:r w:rsidRPr="00CD7BF8">
        <w:rPr>
          <w:rFonts w:asciiTheme="minorHAnsi" w:hAnsiTheme="minorHAnsi"/>
          <w:sz w:val="28"/>
          <w:szCs w:val="24"/>
        </w:rPr>
        <w:t xml:space="preserve"> dřevorubeckých závodů</w:t>
      </w:r>
    </w:p>
    <w:p w:rsidR="003670D3" w:rsidRDefault="003670D3" w:rsidP="003670D3">
      <w:pPr>
        <w:pBdr>
          <w:top w:val="single" w:sz="4" w:space="1" w:color="auto"/>
          <w:left w:val="single" w:sz="4" w:space="4" w:color="auto"/>
          <w:bottom w:val="single" w:sz="4" w:space="1" w:color="auto"/>
          <w:right w:val="single" w:sz="4" w:space="4" w:color="auto"/>
        </w:pBdr>
        <w:jc w:val="center"/>
        <w:rPr>
          <w:rFonts w:asciiTheme="minorHAnsi" w:hAnsiTheme="minorHAnsi"/>
          <w:sz w:val="24"/>
          <w:szCs w:val="24"/>
        </w:rPr>
      </w:pPr>
    </w:p>
    <w:p w:rsidR="003670D3" w:rsidRDefault="003670D3" w:rsidP="003670D3">
      <w:pPr>
        <w:pBdr>
          <w:top w:val="single" w:sz="4" w:space="1" w:color="auto"/>
          <w:left w:val="single" w:sz="4" w:space="4" w:color="auto"/>
          <w:bottom w:val="single" w:sz="4" w:space="1" w:color="auto"/>
          <w:right w:val="single" w:sz="4" w:space="4" w:color="auto"/>
        </w:pBdr>
        <w:jc w:val="center"/>
        <w:rPr>
          <w:rFonts w:asciiTheme="minorHAnsi" w:hAnsiTheme="minorHAnsi"/>
          <w:b/>
          <w:sz w:val="32"/>
          <w:szCs w:val="32"/>
          <w:u w:val="single"/>
        </w:rPr>
      </w:pPr>
      <w:r w:rsidRPr="00F50D5B">
        <w:rPr>
          <w:rFonts w:asciiTheme="minorHAnsi" w:hAnsiTheme="minorHAnsi"/>
          <w:b/>
          <w:sz w:val="36"/>
          <w:szCs w:val="36"/>
          <w:u w:val="single"/>
        </w:rPr>
        <w:t>LIPSKÝ DR.VOŠTĚP</w:t>
      </w:r>
      <w:r>
        <w:rPr>
          <w:rFonts w:asciiTheme="minorHAnsi" w:hAnsiTheme="minorHAnsi"/>
          <w:b/>
          <w:sz w:val="32"/>
          <w:szCs w:val="32"/>
          <w:u w:val="single"/>
        </w:rPr>
        <w:t xml:space="preserve"> v areálu Sokolovny v Lípě 2</w:t>
      </w:r>
      <w:r w:rsidRPr="007A523C">
        <w:rPr>
          <w:rFonts w:asciiTheme="minorHAnsi" w:hAnsiTheme="minorHAnsi"/>
          <w:b/>
          <w:sz w:val="32"/>
          <w:szCs w:val="32"/>
          <w:u w:val="single"/>
        </w:rPr>
        <w:t>.</w:t>
      </w:r>
      <w:r>
        <w:rPr>
          <w:rFonts w:asciiTheme="minorHAnsi" w:hAnsiTheme="minorHAnsi"/>
          <w:b/>
          <w:sz w:val="32"/>
          <w:szCs w:val="32"/>
          <w:u w:val="single"/>
        </w:rPr>
        <w:t xml:space="preserve"> </w:t>
      </w:r>
      <w:r w:rsidRPr="007A523C">
        <w:rPr>
          <w:rFonts w:asciiTheme="minorHAnsi" w:hAnsiTheme="minorHAnsi"/>
          <w:b/>
          <w:sz w:val="32"/>
          <w:szCs w:val="32"/>
          <w:u w:val="single"/>
        </w:rPr>
        <w:t>9.</w:t>
      </w:r>
      <w:r>
        <w:rPr>
          <w:rFonts w:asciiTheme="minorHAnsi" w:hAnsiTheme="minorHAnsi"/>
          <w:b/>
          <w:sz w:val="32"/>
          <w:szCs w:val="32"/>
          <w:u w:val="single"/>
        </w:rPr>
        <w:t xml:space="preserve"> </w:t>
      </w:r>
      <w:r w:rsidRPr="007A523C">
        <w:rPr>
          <w:rFonts w:asciiTheme="minorHAnsi" w:hAnsiTheme="minorHAnsi"/>
          <w:b/>
          <w:sz w:val="32"/>
          <w:szCs w:val="32"/>
          <w:u w:val="single"/>
        </w:rPr>
        <w:t>201</w:t>
      </w:r>
      <w:r>
        <w:rPr>
          <w:rFonts w:asciiTheme="minorHAnsi" w:hAnsiTheme="minorHAnsi"/>
          <w:b/>
          <w:sz w:val="32"/>
          <w:szCs w:val="32"/>
          <w:u w:val="single"/>
        </w:rPr>
        <w:t>7</w:t>
      </w:r>
    </w:p>
    <w:p w:rsidR="003670D3" w:rsidRPr="007A523C" w:rsidRDefault="003670D3" w:rsidP="003670D3">
      <w:pPr>
        <w:pBdr>
          <w:top w:val="single" w:sz="4" w:space="1" w:color="auto"/>
          <w:left w:val="single" w:sz="4" w:space="4" w:color="auto"/>
          <w:bottom w:val="single" w:sz="4" w:space="1" w:color="auto"/>
          <w:right w:val="single" w:sz="4" w:space="4" w:color="auto"/>
        </w:pBdr>
        <w:jc w:val="center"/>
        <w:rPr>
          <w:rFonts w:asciiTheme="minorHAnsi" w:hAnsiTheme="minorHAnsi"/>
          <w:b/>
          <w:sz w:val="32"/>
          <w:szCs w:val="32"/>
          <w:u w:val="single"/>
        </w:rPr>
      </w:pPr>
    </w:p>
    <w:p w:rsidR="003670D3" w:rsidRDefault="007E46BE" w:rsidP="003670D3">
      <w:pPr>
        <w:pBdr>
          <w:top w:val="single" w:sz="4" w:space="1" w:color="auto"/>
          <w:left w:val="single" w:sz="4" w:space="4" w:color="auto"/>
          <w:bottom w:val="single" w:sz="4" w:space="1" w:color="auto"/>
          <w:right w:val="single" w:sz="4" w:space="4" w:color="auto"/>
        </w:pBdr>
        <w:rPr>
          <w:rFonts w:asciiTheme="minorHAnsi" w:hAnsiTheme="minorHAnsi"/>
          <w:sz w:val="24"/>
          <w:szCs w:val="24"/>
        </w:rPr>
      </w:pPr>
      <w:r>
        <w:rPr>
          <w:rFonts w:asciiTheme="minorHAnsi" w:hAnsiTheme="minorHAnsi"/>
          <w:sz w:val="24"/>
          <w:szCs w:val="24"/>
        </w:rPr>
        <w:t xml:space="preserve">     Program:  8:30 – 9:</w:t>
      </w:r>
      <w:r w:rsidR="003670D3">
        <w:rPr>
          <w:rFonts w:asciiTheme="minorHAnsi" w:hAnsiTheme="minorHAnsi"/>
          <w:sz w:val="24"/>
          <w:szCs w:val="24"/>
        </w:rPr>
        <w:t>00          prezentace</w:t>
      </w:r>
    </w:p>
    <w:p w:rsidR="003670D3" w:rsidRDefault="007E46BE" w:rsidP="003670D3">
      <w:pPr>
        <w:pBdr>
          <w:top w:val="single" w:sz="4" w:space="1" w:color="auto"/>
          <w:left w:val="single" w:sz="4" w:space="4" w:color="auto"/>
          <w:bottom w:val="single" w:sz="4" w:space="1" w:color="auto"/>
          <w:right w:val="single" w:sz="4" w:space="4" w:color="auto"/>
        </w:pBdr>
        <w:rPr>
          <w:rFonts w:asciiTheme="minorHAnsi" w:hAnsiTheme="minorHAnsi"/>
          <w:sz w:val="24"/>
          <w:szCs w:val="24"/>
        </w:rPr>
      </w:pPr>
      <w:r>
        <w:rPr>
          <w:rFonts w:asciiTheme="minorHAnsi" w:hAnsiTheme="minorHAnsi"/>
          <w:sz w:val="24"/>
          <w:szCs w:val="24"/>
        </w:rPr>
        <w:t xml:space="preserve">                        9:00 – 9:</w:t>
      </w:r>
      <w:r w:rsidR="003670D3">
        <w:rPr>
          <w:rFonts w:asciiTheme="minorHAnsi" w:hAnsiTheme="minorHAnsi"/>
          <w:sz w:val="24"/>
          <w:szCs w:val="24"/>
        </w:rPr>
        <w:t>15          prohlídka disciplín</w:t>
      </w:r>
    </w:p>
    <w:p w:rsidR="003670D3" w:rsidRDefault="007E46BE" w:rsidP="003670D3">
      <w:pPr>
        <w:pBdr>
          <w:top w:val="single" w:sz="4" w:space="1" w:color="auto"/>
          <w:left w:val="single" w:sz="4" w:space="4" w:color="auto"/>
          <w:bottom w:val="single" w:sz="4" w:space="1" w:color="auto"/>
          <w:right w:val="single" w:sz="4" w:space="4" w:color="auto"/>
        </w:pBdr>
        <w:rPr>
          <w:rFonts w:asciiTheme="minorHAnsi" w:hAnsiTheme="minorHAnsi"/>
          <w:sz w:val="24"/>
          <w:szCs w:val="24"/>
        </w:rPr>
      </w:pPr>
      <w:r>
        <w:rPr>
          <w:rFonts w:asciiTheme="minorHAnsi" w:hAnsiTheme="minorHAnsi"/>
          <w:sz w:val="24"/>
          <w:szCs w:val="24"/>
        </w:rPr>
        <w:t xml:space="preserve">                        9:</w:t>
      </w:r>
      <w:r w:rsidR="003670D3">
        <w:rPr>
          <w:rFonts w:asciiTheme="minorHAnsi" w:hAnsiTheme="minorHAnsi"/>
          <w:sz w:val="24"/>
          <w:szCs w:val="24"/>
        </w:rPr>
        <w:t>30                      zahájení závodů</w:t>
      </w:r>
    </w:p>
    <w:p w:rsidR="003670D3" w:rsidRDefault="003670D3" w:rsidP="003670D3">
      <w:pPr>
        <w:pBdr>
          <w:top w:val="single" w:sz="4" w:space="1" w:color="auto"/>
          <w:left w:val="single" w:sz="4" w:space="4" w:color="auto"/>
          <w:bottom w:val="single" w:sz="4" w:space="1" w:color="auto"/>
          <w:right w:val="single" w:sz="4" w:space="4" w:color="auto"/>
        </w:pBdr>
        <w:rPr>
          <w:rFonts w:asciiTheme="minorHAnsi" w:hAnsiTheme="minorHAnsi"/>
          <w:sz w:val="24"/>
          <w:szCs w:val="24"/>
        </w:rPr>
      </w:pPr>
      <w:r>
        <w:rPr>
          <w:rFonts w:asciiTheme="minorHAnsi" w:hAnsiTheme="minorHAnsi"/>
          <w:sz w:val="24"/>
          <w:szCs w:val="24"/>
        </w:rPr>
        <w:t xml:space="preserve">                      </w:t>
      </w:r>
      <w:r w:rsidR="007E46BE">
        <w:rPr>
          <w:rFonts w:asciiTheme="minorHAnsi" w:hAnsiTheme="minorHAnsi"/>
          <w:sz w:val="24"/>
          <w:szCs w:val="24"/>
        </w:rPr>
        <w:t xml:space="preserve"> do 16:00    </w:t>
      </w:r>
      <w:r w:rsidR="000E1A31">
        <w:rPr>
          <w:rFonts w:asciiTheme="minorHAnsi" w:hAnsiTheme="minorHAnsi"/>
          <w:sz w:val="24"/>
          <w:szCs w:val="24"/>
        </w:rPr>
        <w:t xml:space="preserve">       </w:t>
      </w:r>
      <w:r w:rsidR="007E46BE">
        <w:rPr>
          <w:rFonts w:asciiTheme="minorHAnsi" w:hAnsiTheme="minorHAnsi"/>
          <w:sz w:val="24"/>
          <w:szCs w:val="24"/>
        </w:rPr>
        <w:t xml:space="preserve">    </w:t>
      </w:r>
      <w:r>
        <w:rPr>
          <w:rFonts w:asciiTheme="minorHAnsi" w:hAnsiTheme="minorHAnsi"/>
          <w:sz w:val="24"/>
          <w:szCs w:val="24"/>
        </w:rPr>
        <w:t>vyhlášení vítězů</w:t>
      </w:r>
      <w:r w:rsidR="007E46BE">
        <w:rPr>
          <w:rFonts w:asciiTheme="minorHAnsi" w:hAnsiTheme="minorHAnsi"/>
          <w:sz w:val="24"/>
          <w:szCs w:val="24"/>
        </w:rPr>
        <w:t xml:space="preserve">                     </w:t>
      </w:r>
      <w:r w:rsidR="00534AE6">
        <w:rPr>
          <w:rFonts w:asciiTheme="minorHAnsi" w:hAnsiTheme="minorHAnsi"/>
          <w:b/>
          <w:sz w:val="24"/>
          <w:szCs w:val="24"/>
        </w:rPr>
        <w:t>od 16:</w:t>
      </w:r>
      <w:r w:rsidRPr="007E46BE">
        <w:rPr>
          <w:rFonts w:asciiTheme="minorHAnsi" w:hAnsiTheme="minorHAnsi"/>
          <w:b/>
          <w:sz w:val="24"/>
          <w:szCs w:val="24"/>
        </w:rPr>
        <w:t>30  zapíjení vítězů</w:t>
      </w:r>
    </w:p>
    <w:p w:rsidR="003670D3" w:rsidRDefault="003670D3" w:rsidP="003670D3">
      <w:pPr>
        <w:pBdr>
          <w:top w:val="single" w:sz="4" w:space="1" w:color="auto"/>
          <w:left w:val="single" w:sz="4" w:space="4" w:color="auto"/>
          <w:bottom w:val="single" w:sz="4" w:space="1" w:color="auto"/>
          <w:right w:val="single" w:sz="4" w:space="4" w:color="auto"/>
        </w:pBdr>
        <w:rPr>
          <w:rFonts w:asciiTheme="minorHAnsi" w:hAnsiTheme="minorHAnsi"/>
          <w:sz w:val="24"/>
          <w:szCs w:val="24"/>
        </w:rPr>
      </w:pPr>
    </w:p>
    <w:p w:rsidR="003670D3" w:rsidRDefault="003670D3" w:rsidP="003670D3">
      <w:pPr>
        <w:pBdr>
          <w:top w:val="single" w:sz="4" w:space="1" w:color="auto"/>
          <w:left w:val="single" w:sz="4" w:space="4" w:color="auto"/>
          <w:bottom w:val="single" w:sz="4" w:space="1" w:color="auto"/>
          <w:right w:val="single" w:sz="4" w:space="4" w:color="auto"/>
        </w:pBdr>
        <w:jc w:val="center"/>
      </w:pPr>
      <w:r>
        <w:rPr>
          <w:rFonts w:asciiTheme="minorHAnsi" w:hAnsiTheme="minorHAnsi"/>
          <w:sz w:val="24"/>
          <w:szCs w:val="24"/>
        </w:rPr>
        <w:t>Závazné přihlášky</w:t>
      </w:r>
      <w:r w:rsidRPr="00A91C49">
        <w:rPr>
          <w:rFonts w:asciiTheme="minorHAnsi" w:hAnsiTheme="minorHAnsi"/>
          <w:sz w:val="24"/>
          <w:szCs w:val="24"/>
        </w:rPr>
        <w:t xml:space="preserve"> </w:t>
      </w:r>
      <w:r>
        <w:rPr>
          <w:rFonts w:asciiTheme="minorHAnsi" w:hAnsiTheme="minorHAnsi"/>
          <w:sz w:val="24"/>
          <w:szCs w:val="24"/>
        </w:rPr>
        <w:t xml:space="preserve">do 20. 8. 2017 a informace Vám podá pan Bohuslav Liška na telefonu: 732 137 163, nebo na mailu </w:t>
      </w:r>
      <w:hyperlink r:id="rId10" w:history="1">
        <w:r w:rsidRPr="00A15318">
          <w:rPr>
            <w:rStyle w:val="Hypertextovodkaz"/>
            <w:rFonts w:asciiTheme="minorHAnsi" w:hAnsiTheme="minorHAnsi"/>
            <w:sz w:val="24"/>
            <w:szCs w:val="24"/>
          </w:rPr>
          <w:t>dr.vostep.lipa@centrum.cz</w:t>
        </w:r>
      </w:hyperlink>
    </w:p>
    <w:p w:rsidR="003670D3" w:rsidRDefault="003670D3" w:rsidP="003670D3">
      <w:pPr>
        <w:pBdr>
          <w:top w:val="single" w:sz="4" w:space="1" w:color="auto"/>
          <w:left w:val="single" w:sz="4" w:space="4" w:color="auto"/>
          <w:bottom w:val="single" w:sz="4" w:space="1" w:color="auto"/>
          <w:right w:val="single" w:sz="4" w:space="4" w:color="auto"/>
        </w:pBdr>
        <w:jc w:val="center"/>
      </w:pPr>
    </w:p>
    <w:p w:rsidR="003670D3" w:rsidRDefault="003670D3" w:rsidP="003670D3">
      <w:pPr>
        <w:pBdr>
          <w:top w:val="single" w:sz="4" w:space="1" w:color="auto"/>
          <w:left w:val="single" w:sz="4" w:space="4" w:color="auto"/>
          <w:bottom w:val="single" w:sz="4" w:space="1" w:color="auto"/>
          <w:right w:val="single" w:sz="4" w:space="4" w:color="auto"/>
        </w:pBdr>
        <w:jc w:val="center"/>
        <w:rPr>
          <w:rFonts w:asciiTheme="minorHAnsi" w:hAnsiTheme="minorHAnsi"/>
          <w:sz w:val="24"/>
          <w:szCs w:val="24"/>
        </w:rPr>
      </w:pPr>
    </w:p>
    <w:p w:rsidR="00F02DC0" w:rsidRDefault="00F02DC0" w:rsidP="005834BE">
      <w:pPr>
        <w:jc w:val="center"/>
        <w:rPr>
          <w:rFonts w:asciiTheme="minorHAnsi" w:hAnsiTheme="minorHAnsi" w:cs="Comic Sans MS"/>
          <w:b/>
          <w:sz w:val="28"/>
          <w:szCs w:val="28"/>
          <w:u w:val="single"/>
        </w:rPr>
      </w:pPr>
    </w:p>
    <w:p w:rsidR="00121702" w:rsidRDefault="00121702" w:rsidP="00121702">
      <w:pPr>
        <w:jc w:val="center"/>
        <w:rPr>
          <w:rFonts w:asciiTheme="minorHAnsi" w:hAnsiTheme="minorHAnsi"/>
          <w:b/>
          <w:sz w:val="28"/>
          <w:u w:val="single"/>
        </w:rPr>
      </w:pPr>
      <w:r w:rsidRPr="00EE678E">
        <w:rPr>
          <w:rFonts w:asciiTheme="minorHAnsi" w:hAnsiTheme="minorHAnsi"/>
          <w:b/>
          <w:sz w:val="28"/>
          <w:u w:val="single"/>
        </w:rPr>
        <w:t>DŮLEŽITÉ UPOZORNĚNÍ !!!</w:t>
      </w:r>
    </w:p>
    <w:p w:rsidR="00121702" w:rsidRPr="00EE678E" w:rsidRDefault="00121702" w:rsidP="00121702">
      <w:pPr>
        <w:jc w:val="center"/>
        <w:rPr>
          <w:rFonts w:asciiTheme="minorHAnsi" w:hAnsiTheme="minorHAnsi"/>
          <w:b/>
          <w:sz w:val="28"/>
          <w:u w:val="single"/>
        </w:rPr>
      </w:pPr>
    </w:p>
    <w:p w:rsidR="00121702" w:rsidRPr="00EE678E" w:rsidRDefault="00F56FB2" w:rsidP="00121702">
      <w:pPr>
        <w:jc w:val="both"/>
        <w:rPr>
          <w:rFonts w:asciiTheme="minorHAnsi" w:hAnsiTheme="minorHAnsi"/>
          <w:sz w:val="24"/>
        </w:rPr>
      </w:pPr>
      <w:r>
        <w:rPr>
          <w:rFonts w:asciiTheme="minorHAnsi" w:hAnsiTheme="minorHAnsi"/>
          <w:sz w:val="24"/>
        </w:rPr>
        <w:t xml:space="preserve">     </w:t>
      </w:r>
      <w:r w:rsidR="00121702" w:rsidRPr="00EE678E">
        <w:rPr>
          <w:rFonts w:asciiTheme="minorHAnsi" w:hAnsiTheme="minorHAnsi"/>
          <w:sz w:val="24"/>
        </w:rPr>
        <w:t>Katastr naší obce Lípa se nachází v oblasti zamořené africkým morem prasat. Vysoce riziková oblast afrického moru prasat je tvořena katastrálními územími obcí Březová, Dolní Ves, Fryšták, Horní Ves u Fryštáku, Hrobice, Hvozdná, Klečůvka, Kostelec u Zlína, Lípa nad Dřevnicí, Lukov, Lužkovice, Ostrata, Příluky, Slušovice, Štípa, Velíková,</w:t>
      </w:r>
      <w:r w:rsidR="00C724EC">
        <w:rPr>
          <w:rFonts w:asciiTheme="minorHAnsi" w:hAnsiTheme="minorHAnsi"/>
          <w:sz w:val="24"/>
        </w:rPr>
        <w:t xml:space="preserve"> </w:t>
      </w:r>
      <w:r w:rsidR="00121702" w:rsidRPr="00EE678E">
        <w:rPr>
          <w:rFonts w:asciiTheme="minorHAnsi" w:hAnsiTheme="minorHAnsi"/>
          <w:sz w:val="24"/>
        </w:rPr>
        <w:t>Veselá</w:t>
      </w:r>
      <w:r w:rsidR="00C724EC">
        <w:rPr>
          <w:rFonts w:asciiTheme="minorHAnsi" w:hAnsiTheme="minorHAnsi"/>
          <w:sz w:val="24"/>
        </w:rPr>
        <w:t xml:space="preserve">, </w:t>
      </w:r>
      <w:r w:rsidR="00121702" w:rsidRPr="00EE678E">
        <w:rPr>
          <w:rFonts w:asciiTheme="minorHAnsi" w:hAnsiTheme="minorHAnsi"/>
          <w:sz w:val="24"/>
        </w:rPr>
        <w:t>Vítová, Zlín a Želechovice nad Dřevnicí.</w:t>
      </w:r>
    </w:p>
    <w:p w:rsidR="00121702" w:rsidRPr="00EE678E" w:rsidRDefault="00F56FB2" w:rsidP="00121702">
      <w:pPr>
        <w:jc w:val="both"/>
        <w:rPr>
          <w:rFonts w:asciiTheme="minorHAnsi" w:hAnsiTheme="minorHAnsi"/>
          <w:sz w:val="24"/>
        </w:rPr>
      </w:pPr>
      <w:r>
        <w:rPr>
          <w:rFonts w:asciiTheme="minorHAnsi" w:hAnsiTheme="minorHAnsi"/>
          <w:sz w:val="24"/>
        </w:rPr>
        <w:t xml:space="preserve">      </w:t>
      </w:r>
      <w:r w:rsidR="00121702" w:rsidRPr="00EE678E">
        <w:rPr>
          <w:rFonts w:asciiTheme="minorHAnsi" w:hAnsiTheme="minorHAnsi"/>
          <w:sz w:val="24"/>
        </w:rPr>
        <w:t>Africký mor prasat je nebezpečnou</w:t>
      </w:r>
      <w:r w:rsidR="00ED1DE6">
        <w:rPr>
          <w:rFonts w:asciiTheme="minorHAnsi" w:hAnsiTheme="minorHAnsi"/>
          <w:sz w:val="24"/>
        </w:rPr>
        <w:t>,</w:t>
      </w:r>
      <w:r w:rsidR="00121702" w:rsidRPr="00EE678E">
        <w:rPr>
          <w:rFonts w:asciiTheme="minorHAnsi" w:hAnsiTheme="minorHAnsi"/>
          <w:sz w:val="24"/>
        </w:rPr>
        <w:t xml:space="preserve"> vysoce nakažlivou virovou nákazou, přenosnou jen na domácí a divoká prasata, pro kterou byla Krajskou veterinární správou Státní veterinární správy pro Zlínský kraj vydána mimořádná veterinární opatření. </w:t>
      </w:r>
    </w:p>
    <w:p w:rsidR="00121702" w:rsidRPr="00EE678E" w:rsidRDefault="00F56FB2" w:rsidP="00121702">
      <w:pPr>
        <w:jc w:val="both"/>
        <w:rPr>
          <w:rFonts w:asciiTheme="minorHAnsi" w:hAnsiTheme="minorHAnsi"/>
          <w:sz w:val="24"/>
        </w:rPr>
      </w:pPr>
      <w:r>
        <w:rPr>
          <w:rFonts w:asciiTheme="minorHAnsi" w:hAnsiTheme="minorHAnsi"/>
          <w:sz w:val="24"/>
        </w:rPr>
        <w:t xml:space="preserve">      </w:t>
      </w:r>
      <w:r w:rsidR="00121702" w:rsidRPr="00EE678E">
        <w:rPr>
          <w:rFonts w:asciiTheme="minorHAnsi" w:hAnsiTheme="minorHAnsi"/>
          <w:sz w:val="24"/>
        </w:rPr>
        <w:t xml:space="preserve">Jedním z důležitých preventivních opatření proti možnému šíření nebezpečné nákazy afrického moru prasat dosud zjištěného mezi volně žijícími divokými prasaty, </w:t>
      </w:r>
      <w:r w:rsidR="00121702" w:rsidRPr="00EE678E">
        <w:rPr>
          <w:rFonts w:asciiTheme="minorHAnsi" w:hAnsiTheme="minorHAnsi"/>
          <w:b/>
          <w:sz w:val="24"/>
        </w:rPr>
        <w:t>je dodržení klidu na stanovištích divokých prasat, který lze zajistit především tím, že nepovolaní lidé nebudou vstupovat na tato místa, tedy především do lesa.</w:t>
      </w:r>
      <w:r w:rsidR="00121702" w:rsidRPr="00EE678E">
        <w:rPr>
          <w:rFonts w:asciiTheme="minorHAnsi" w:hAnsiTheme="minorHAnsi"/>
          <w:sz w:val="24"/>
        </w:rPr>
        <w:t xml:space="preserve"> Dodržováním tohoto doporučení mohou lidé zároveň zamezit tomu, aby se nákaza nerozšířila do chovů domácích prasat.</w:t>
      </w:r>
    </w:p>
    <w:p w:rsidR="00121702" w:rsidRPr="00EE678E" w:rsidRDefault="00F56FB2" w:rsidP="00121702">
      <w:pPr>
        <w:jc w:val="both"/>
        <w:rPr>
          <w:rFonts w:asciiTheme="minorHAnsi" w:hAnsiTheme="minorHAnsi"/>
          <w:sz w:val="24"/>
        </w:rPr>
      </w:pPr>
      <w:r>
        <w:rPr>
          <w:rFonts w:asciiTheme="minorHAnsi" w:hAnsiTheme="minorHAnsi"/>
          <w:sz w:val="24"/>
        </w:rPr>
        <w:t xml:space="preserve">     </w:t>
      </w:r>
      <w:r w:rsidR="00121702" w:rsidRPr="00EE678E">
        <w:rPr>
          <w:rFonts w:asciiTheme="minorHAnsi" w:hAnsiTheme="minorHAnsi"/>
          <w:sz w:val="24"/>
        </w:rPr>
        <w:t>Ve vysoce rizikové oblasti, tedy i u nás</w:t>
      </w:r>
      <w:r w:rsidR="00121702" w:rsidRPr="00EE678E">
        <w:rPr>
          <w:rFonts w:asciiTheme="minorHAnsi" w:hAnsiTheme="minorHAnsi"/>
          <w:b/>
          <w:sz w:val="24"/>
        </w:rPr>
        <w:t xml:space="preserve"> v</w:t>
      </w:r>
      <w:r w:rsidR="00A87AE4">
        <w:rPr>
          <w:rFonts w:asciiTheme="minorHAnsi" w:hAnsiTheme="minorHAnsi"/>
          <w:b/>
          <w:sz w:val="24"/>
        </w:rPr>
        <w:t> </w:t>
      </w:r>
      <w:r w:rsidR="00121702" w:rsidRPr="00EE678E">
        <w:rPr>
          <w:rFonts w:asciiTheme="minorHAnsi" w:hAnsiTheme="minorHAnsi"/>
          <w:b/>
          <w:sz w:val="24"/>
        </w:rPr>
        <w:t>Lípě</w:t>
      </w:r>
      <w:r w:rsidR="00A87AE4">
        <w:rPr>
          <w:rFonts w:asciiTheme="minorHAnsi" w:hAnsiTheme="minorHAnsi"/>
          <w:b/>
          <w:sz w:val="24"/>
        </w:rPr>
        <w:t>,</w:t>
      </w:r>
      <w:r w:rsidR="00121702" w:rsidRPr="00EE678E">
        <w:rPr>
          <w:rFonts w:asciiTheme="minorHAnsi" w:hAnsiTheme="minorHAnsi"/>
          <w:b/>
          <w:sz w:val="24"/>
        </w:rPr>
        <w:t xml:space="preserve"> budou rozmístěny pachové ohradníky</w:t>
      </w:r>
      <w:r w:rsidR="00121702" w:rsidRPr="00EE678E">
        <w:rPr>
          <w:rFonts w:asciiTheme="minorHAnsi" w:hAnsiTheme="minorHAnsi"/>
          <w:sz w:val="24"/>
        </w:rPr>
        <w:t>, jejichž účelem je snaha zamezit úniku divokých prasat z dané oblasti a tím zamezit dalšímu šíření nákazy,</w:t>
      </w:r>
      <w:r w:rsidR="00ED1DE6">
        <w:rPr>
          <w:rFonts w:asciiTheme="minorHAnsi" w:hAnsiTheme="minorHAnsi"/>
          <w:sz w:val="24"/>
        </w:rPr>
        <w:t xml:space="preserve"> proto dbejte opatrnosti, aby ta</w:t>
      </w:r>
      <w:r w:rsidR="00121702" w:rsidRPr="00EE678E">
        <w:rPr>
          <w:rFonts w:asciiTheme="minorHAnsi" w:hAnsiTheme="minorHAnsi"/>
          <w:sz w:val="24"/>
        </w:rPr>
        <w:t>to zařízení nebyla poškozována.</w:t>
      </w:r>
    </w:p>
    <w:p w:rsidR="00121702" w:rsidRPr="00EE678E" w:rsidRDefault="00121702" w:rsidP="00121702">
      <w:pPr>
        <w:jc w:val="both"/>
        <w:rPr>
          <w:rFonts w:asciiTheme="minorHAnsi" w:hAnsiTheme="minorHAnsi"/>
          <w:sz w:val="24"/>
        </w:rPr>
      </w:pPr>
      <w:r w:rsidRPr="00EE678E">
        <w:rPr>
          <w:rFonts w:asciiTheme="minorHAnsi" w:hAnsiTheme="minorHAnsi"/>
          <w:sz w:val="24"/>
        </w:rPr>
        <w:t>V této oblasti je zakázáno nepovolaným osobám manipulovat s uhynulými divokými prasaty.</w:t>
      </w:r>
    </w:p>
    <w:p w:rsidR="007C28EB" w:rsidRPr="00D67EDD" w:rsidRDefault="00121702" w:rsidP="00D67EDD">
      <w:pPr>
        <w:jc w:val="both"/>
        <w:rPr>
          <w:rFonts w:asciiTheme="minorHAnsi" w:hAnsiTheme="minorHAnsi"/>
          <w:b/>
          <w:sz w:val="24"/>
        </w:rPr>
      </w:pPr>
      <w:r w:rsidRPr="00EE678E">
        <w:rPr>
          <w:rFonts w:asciiTheme="minorHAnsi" w:hAnsiTheme="minorHAnsi"/>
          <w:b/>
          <w:sz w:val="24"/>
        </w:rPr>
        <w:t xml:space="preserve">Případný nález neprodleně ohlaste na Krajské veterinární správě </w:t>
      </w:r>
      <w:r w:rsidR="00ED1DE6">
        <w:rPr>
          <w:rFonts w:asciiTheme="minorHAnsi" w:hAnsiTheme="minorHAnsi"/>
          <w:b/>
          <w:sz w:val="24"/>
        </w:rPr>
        <w:t>na tel.</w:t>
      </w:r>
      <w:r w:rsidR="00AE7DD6">
        <w:rPr>
          <w:rFonts w:asciiTheme="minorHAnsi" w:hAnsiTheme="minorHAnsi"/>
          <w:b/>
          <w:sz w:val="24"/>
        </w:rPr>
        <w:t xml:space="preserve"> </w:t>
      </w:r>
      <w:r w:rsidRPr="00EE678E">
        <w:rPr>
          <w:rFonts w:asciiTheme="minorHAnsi" w:hAnsiTheme="minorHAnsi"/>
          <w:b/>
          <w:sz w:val="24"/>
        </w:rPr>
        <w:t>+420 720 995</w:t>
      </w:r>
      <w:r w:rsidR="000E1A31">
        <w:rPr>
          <w:rFonts w:asciiTheme="minorHAnsi" w:hAnsiTheme="minorHAnsi"/>
          <w:b/>
          <w:sz w:val="24"/>
        </w:rPr>
        <w:t> </w:t>
      </w:r>
      <w:r w:rsidRPr="00EE678E">
        <w:rPr>
          <w:rFonts w:asciiTheme="minorHAnsi" w:hAnsiTheme="minorHAnsi"/>
          <w:b/>
          <w:sz w:val="24"/>
        </w:rPr>
        <w:t>201</w:t>
      </w:r>
      <w:r w:rsidR="000E1A31">
        <w:rPr>
          <w:rFonts w:asciiTheme="minorHAnsi" w:hAnsiTheme="minorHAnsi"/>
          <w:b/>
          <w:sz w:val="24"/>
        </w:rPr>
        <w:t>.</w:t>
      </w:r>
      <w:r w:rsidRPr="00ED6555">
        <w:rPr>
          <w:rFonts w:asciiTheme="minorHAnsi" w:hAnsiTheme="minorHAnsi" w:cs="Comic Sans MS"/>
          <w:b/>
          <w:noProof/>
          <w:sz w:val="28"/>
          <w:szCs w:val="28"/>
        </w:rPr>
        <w:drawing>
          <wp:inline distT="0" distB="0" distL="0" distR="0">
            <wp:extent cx="1381125" cy="1074209"/>
            <wp:effectExtent l="19050" t="0" r="9525" b="0"/>
            <wp:docPr id="7" name="obrázek 1" descr="Rytina divo&amp;ccaron;áka nebo divokého prasete, vinobraní — Stocková ilustrace #909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tina divo&amp;ccaron;áka nebo divokého prasete, vinobraní — Stocková ilustrace #9091676"/>
                    <pic:cNvPicPr>
                      <a:picLocks noChangeAspect="1" noChangeArrowheads="1"/>
                    </pic:cNvPicPr>
                  </pic:nvPicPr>
                  <pic:blipFill>
                    <a:blip r:embed="rId11"/>
                    <a:srcRect/>
                    <a:stretch>
                      <a:fillRect/>
                    </a:stretch>
                  </pic:blipFill>
                  <pic:spPr bwMode="auto">
                    <a:xfrm>
                      <a:off x="0" y="0"/>
                      <a:ext cx="1380318" cy="1073581"/>
                    </a:xfrm>
                    <a:prstGeom prst="rect">
                      <a:avLst/>
                    </a:prstGeom>
                    <a:noFill/>
                    <a:ln w="9525">
                      <a:noFill/>
                      <a:miter lim="800000"/>
                      <a:headEnd/>
                      <a:tailEnd/>
                    </a:ln>
                  </pic:spPr>
                </pic:pic>
              </a:graphicData>
            </a:graphic>
          </wp:inline>
        </w:drawing>
      </w:r>
    </w:p>
    <w:p w:rsidR="00F02DC0" w:rsidRDefault="00E010A2" w:rsidP="00E010A2">
      <w:pPr>
        <w:jc w:val="center"/>
        <w:rPr>
          <w:rFonts w:asciiTheme="minorHAnsi" w:hAnsiTheme="minorHAnsi" w:cs="Comic Sans MS"/>
          <w:b/>
          <w:sz w:val="28"/>
          <w:szCs w:val="28"/>
          <w:u w:val="single"/>
        </w:rPr>
      </w:pPr>
      <w:r>
        <w:rPr>
          <w:rFonts w:asciiTheme="minorHAnsi" w:hAnsiTheme="minorHAnsi" w:cs="Comic Sans MS"/>
          <w:b/>
          <w:sz w:val="28"/>
          <w:szCs w:val="28"/>
          <w:u w:val="single"/>
        </w:rPr>
        <w:lastRenderedPageBreak/>
        <w:t>NOVINKY Z</w:t>
      </w:r>
      <w:r w:rsidR="00E721AB">
        <w:rPr>
          <w:rFonts w:asciiTheme="minorHAnsi" w:hAnsiTheme="minorHAnsi" w:cs="Comic Sans MS"/>
          <w:b/>
          <w:sz w:val="28"/>
          <w:szCs w:val="28"/>
          <w:u w:val="single"/>
        </w:rPr>
        <w:t xml:space="preserve"> OBECNÍ </w:t>
      </w:r>
      <w:r>
        <w:rPr>
          <w:rFonts w:asciiTheme="minorHAnsi" w:hAnsiTheme="minorHAnsi" w:cs="Comic Sans MS"/>
          <w:b/>
          <w:sz w:val="28"/>
          <w:szCs w:val="28"/>
          <w:u w:val="single"/>
        </w:rPr>
        <w:t>KNIHOVNY</w:t>
      </w:r>
    </w:p>
    <w:p w:rsidR="00E010A2" w:rsidRDefault="00E010A2" w:rsidP="00121702">
      <w:pPr>
        <w:rPr>
          <w:rFonts w:asciiTheme="minorHAnsi" w:hAnsiTheme="minorHAnsi" w:cs="Comic Sans MS"/>
          <w:b/>
          <w:sz w:val="28"/>
          <w:szCs w:val="28"/>
          <w:u w:val="single"/>
        </w:rPr>
      </w:pPr>
    </w:p>
    <w:p w:rsidR="003F729C" w:rsidRPr="00D72CC9" w:rsidRDefault="00F56FB2" w:rsidP="003F729C">
      <w:pPr>
        <w:jc w:val="both"/>
        <w:rPr>
          <w:rFonts w:ascii="Calibri" w:hAnsi="Calibri" w:cs="Calibri"/>
          <w:sz w:val="24"/>
          <w:szCs w:val="24"/>
        </w:rPr>
      </w:pPr>
      <w:r>
        <w:rPr>
          <w:rFonts w:ascii="Calibri" w:hAnsi="Calibri" w:cs="Calibri"/>
          <w:sz w:val="24"/>
          <w:szCs w:val="24"/>
        </w:rPr>
        <w:t xml:space="preserve">       </w:t>
      </w:r>
      <w:r w:rsidR="00E010A2">
        <w:rPr>
          <w:rFonts w:ascii="Calibri" w:hAnsi="Calibri" w:cs="Calibri"/>
          <w:sz w:val="24"/>
          <w:szCs w:val="24"/>
        </w:rPr>
        <w:t xml:space="preserve">Milí čtenáři, </w:t>
      </w:r>
      <w:r w:rsidR="003F729C" w:rsidRPr="00D72CC9">
        <w:rPr>
          <w:rFonts w:ascii="Calibri" w:hAnsi="Calibri" w:cs="Calibri"/>
          <w:sz w:val="24"/>
          <w:szCs w:val="24"/>
        </w:rPr>
        <w:t>prázdniny se nám přehouply do druhé poloviny, ale stále ještě zůstává</w:t>
      </w:r>
      <w:r w:rsidR="00916F1B" w:rsidRPr="00916F1B">
        <w:rPr>
          <w:rFonts w:ascii="Calibri" w:hAnsi="Calibri" w:cs="Calibri"/>
          <w:sz w:val="24"/>
          <w:szCs w:val="24"/>
        </w:rPr>
        <w:t xml:space="preserve"> </w:t>
      </w:r>
      <w:r w:rsidR="00916F1B">
        <w:rPr>
          <w:rFonts w:ascii="Calibri" w:hAnsi="Calibri" w:cs="Calibri"/>
          <w:sz w:val="24"/>
          <w:szCs w:val="24"/>
        </w:rPr>
        <w:t xml:space="preserve">dost času </w:t>
      </w:r>
      <w:r w:rsidR="00916F1B" w:rsidRPr="00D72CC9">
        <w:rPr>
          <w:rFonts w:ascii="Calibri" w:hAnsi="Calibri" w:cs="Calibri"/>
          <w:sz w:val="24"/>
          <w:szCs w:val="24"/>
        </w:rPr>
        <w:t>na relax</w:t>
      </w:r>
      <w:r w:rsidR="00916F1B">
        <w:rPr>
          <w:rFonts w:ascii="Calibri" w:hAnsi="Calibri" w:cs="Calibri"/>
          <w:sz w:val="24"/>
          <w:szCs w:val="24"/>
        </w:rPr>
        <w:t>aci</w:t>
      </w:r>
      <w:r w:rsidR="00E010A2">
        <w:rPr>
          <w:rFonts w:ascii="Calibri" w:hAnsi="Calibri" w:cs="Calibri"/>
          <w:sz w:val="24"/>
          <w:szCs w:val="24"/>
        </w:rPr>
        <w:t xml:space="preserve"> </w:t>
      </w:r>
      <w:r w:rsidR="00916F1B">
        <w:rPr>
          <w:rFonts w:ascii="Calibri" w:hAnsi="Calibri" w:cs="Calibri"/>
          <w:sz w:val="24"/>
          <w:szCs w:val="24"/>
        </w:rPr>
        <w:t>a odpočinek.</w:t>
      </w:r>
    </w:p>
    <w:p w:rsidR="003F729C" w:rsidRPr="00D72CC9" w:rsidRDefault="003F729C" w:rsidP="003F729C">
      <w:pPr>
        <w:jc w:val="both"/>
        <w:rPr>
          <w:rFonts w:ascii="Calibri" w:hAnsi="Calibri" w:cs="Calibri"/>
          <w:sz w:val="24"/>
          <w:szCs w:val="24"/>
        </w:rPr>
      </w:pPr>
      <w:r>
        <w:rPr>
          <w:rFonts w:ascii="Calibri" w:hAnsi="Calibri" w:cs="Calibri"/>
          <w:sz w:val="24"/>
          <w:szCs w:val="24"/>
        </w:rPr>
        <w:t xml:space="preserve">Někteří z vás relaxují </w:t>
      </w:r>
      <w:r w:rsidRPr="00D72CC9">
        <w:rPr>
          <w:rFonts w:ascii="Calibri" w:hAnsi="Calibri" w:cs="Calibri"/>
          <w:sz w:val="24"/>
          <w:szCs w:val="24"/>
        </w:rPr>
        <w:t>aktivně pohybem a sportem, jiní uvítají klídek a pohodu s dobrou knihou.</w:t>
      </w:r>
    </w:p>
    <w:p w:rsidR="00916F1B" w:rsidRPr="00D72CC9" w:rsidRDefault="00A87AE4" w:rsidP="00916F1B">
      <w:pPr>
        <w:jc w:val="both"/>
        <w:rPr>
          <w:rFonts w:ascii="Calibri" w:hAnsi="Calibri" w:cs="Calibri"/>
          <w:sz w:val="24"/>
          <w:szCs w:val="24"/>
        </w:rPr>
      </w:pPr>
      <w:r>
        <w:rPr>
          <w:rFonts w:ascii="Calibri" w:hAnsi="Calibri" w:cs="Calibri"/>
          <w:sz w:val="24"/>
          <w:szCs w:val="24"/>
        </w:rPr>
        <w:t>Naše</w:t>
      </w:r>
      <w:r w:rsidR="003F729C" w:rsidRPr="00D72CC9">
        <w:rPr>
          <w:rFonts w:ascii="Calibri" w:hAnsi="Calibri" w:cs="Calibri"/>
          <w:sz w:val="24"/>
          <w:szCs w:val="24"/>
        </w:rPr>
        <w:t xml:space="preserve"> knihovnice nezahálejí ani o prázdninách a doplňují regály obecní</w:t>
      </w:r>
      <w:r w:rsidR="003F729C">
        <w:rPr>
          <w:rFonts w:ascii="Calibri" w:hAnsi="Calibri" w:cs="Calibri"/>
          <w:sz w:val="24"/>
          <w:szCs w:val="24"/>
        </w:rPr>
        <w:t xml:space="preserve"> knihovny novými tituly. Čtyři </w:t>
      </w:r>
      <w:r w:rsidR="003F729C" w:rsidRPr="00D72CC9">
        <w:rPr>
          <w:rFonts w:ascii="Calibri" w:hAnsi="Calibri" w:cs="Calibri"/>
          <w:sz w:val="24"/>
          <w:szCs w:val="24"/>
        </w:rPr>
        <w:t>horké novinky bychom vám rádi</w:t>
      </w:r>
      <w:r w:rsidR="00916F1B" w:rsidRPr="00916F1B">
        <w:rPr>
          <w:rFonts w:ascii="Calibri" w:hAnsi="Calibri" w:cs="Calibri"/>
          <w:sz w:val="24"/>
          <w:szCs w:val="24"/>
        </w:rPr>
        <w:t xml:space="preserve"> </w:t>
      </w:r>
      <w:r w:rsidR="00916F1B" w:rsidRPr="00D72CC9">
        <w:rPr>
          <w:rFonts w:ascii="Calibri" w:hAnsi="Calibri" w:cs="Calibri"/>
          <w:sz w:val="24"/>
          <w:szCs w:val="24"/>
        </w:rPr>
        <w:t>představili:</w:t>
      </w:r>
    </w:p>
    <w:p w:rsidR="003F729C" w:rsidRPr="00D72CC9" w:rsidRDefault="003F729C" w:rsidP="003F729C">
      <w:pPr>
        <w:jc w:val="both"/>
        <w:rPr>
          <w:rFonts w:ascii="Calibri" w:hAnsi="Calibri" w:cs="Calibri"/>
          <w:sz w:val="24"/>
          <w:szCs w:val="24"/>
        </w:rPr>
      </w:pPr>
    </w:p>
    <w:p w:rsidR="003F729C" w:rsidRPr="00D72CC9" w:rsidRDefault="00F56FB2" w:rsidP="003F729C">
      <w:pPr>
        <w:jc w:val="both"/>
        <w:rPr>
          <w:rFonts w:ascii="Calibri" w:hAnsi="Calibri" w:cs="Calibri"/>
          <w:sz w:val="24"/>
          <w:szCs w:val="24"/>
        </w:rPr>
      </w:pPr>
      <w:r>
        <w:rPr>
          <w:rFonts w:ascii="Calibri" w:hAnsi="Calibri" w:cs="Calibri"/>
          <w:sz w:val="24"/>
          <w:szCs w:val="24"/>
        </w:rPr>
        <w:t xml:space="preserve">        </w:t>
      </w:r>
      <w:r w:rsidR="003F729C" w:rsidRPr="00D72CC9">
        <w:rPr>
          <w:rFonts w:ascii="Calibri" w:hAnsi="Calibri" w:cs="Calibri"/>
          <w:sz w:val="24"/>
          <w:szCs w:val="24"/>
        </w:rPr>
        <w:t xml:space="preserve">Brilantní </w:t>
      </w:r>
      <w:r w:rsidR="003F729C" w:rsidRPr="00D72CC9">
        <w:rPr>
          <w:rFonts w:ascii="Calibri" w:hAnsi="Calibri" w:cs="Calibri"/>
          <w:b/>
          <w:bCs/>
          <w:sz w:val="24"/>
          <w:szCs w:val="24"/>
        </w:rPr>
        <w:t xml:space="preserve">Bianca Bellová </w:t>
      </w:r>
      <w:r w:rsidR="003F729C" w:rsidRPr="00D72CC9">
        <w:rPr>
          <w:rFonts w:ascii="Calibri" w:hAnsi="Calibri" w:cs="Calibri"/>
          <w:sz w:val="24"/>
          <w:szCs w:val="24"/>
        </w:rPr>
        <w:t>narozena v Praze s britsko-balkánskými kořeny v</w:t>
      </w:r>
      <w:r w:rsidR="00916F1B" w:rsidRPr="00916F1B">
        <w:rPr>
          <w:rFonts w:ascii="Calibri" w:hAnsi="Calibri" w:cs="Calibri"/>
          <w:sz w:val="24"/>
          <w:szCs w:val="24"/>
        </w:rPr>
        <w:t xml:space="preserve"> </w:t>
      </w:r>
      <w:r w:rsidR="00916F1B" w:rsidRPr="00D72CC9">
        <w:rPr>
          <w:rFonts w:ascii="Calibri" w:hAnsi="Calibri" w:cs="Calibri"/>
          <w:sz w:val="24"/>
          <w:szCs w:val="24"/>
        </w:rPr>
        <w:t>knize JEZERO přináší příběh</w:t>
      </w:r>
      <w:r w:rsidR="00916F1B" w:rsidRPr="00916F1B">
        <w:rPr>
          <w:rFonts w:ascii="Calibri" w:hAnsi="Calibri" w:cs="Calibri"/>
          <w:sz w:val="24"/>
          <w:szCs w:val="24"/>
        </w:rPr>
        <w:t xml:space="preserve"> </w:t>
      </w:r>
      <w:r w:rsidR="00916F1B" w:rsidRPr="00D72CC9">
        <w:rPr>
          <w:rFonts w:ascii="Calibri" w:hAnsi="Calibri" w:cs="Calibri"/>
          <w:sz w:val="24"/>
          <w:szCs w:val="24"/>
        </w:rPr>
        <w:t>z rybářské vesnice v drsné krajině u vysychajícího jezera, kde muži mají vodku,</w:t>
      </w:r>
    </w:p>
    <w:p w:rsidR="00916F1B" w:rsidRDefault="003F729C" w:rsidP="003F729C">
      <w:pPr>
        <w:jc w:val="both"/>
        <w:rPr>
          <w:rFonts w:ascii="Calibri" w:hAnsi="Calibri" w:cs="Calibri"/>
          <w:sz w:val="24"/>
          <w:szCs w:val="24"/>
        </w:rPr>
      </w:pPr>
      <w:r w:rsidRPr="00D72CC9">
        <w:rPr>
          <w:rFonts w:ascii="Calibri" w:hAnsi="Calibri" w:cs="Calibri"/>
          <w:sz w:val="24"/>
          <w:szCs w:val="24"/>
        </w:rPr>
        <w:t xml:space="preserve">ženy starosti a děti si škrábou ekzémy. Hlavní hrdina Nami nemá nic-jen bábu </w:t>
      </w:r>
      <w:r w:rsidR="00916F1B" w:rsidRPr="00D72CC9">
        <w:rPr>
          <w:rFonts w:ascii="Calibri" w:hAnsi="Calibri" w:cs="Calibri"/>
          <w:sz w:val="24"/>
          <w:szCs w:val="24"/>
        </w:rPr>
        <w:t>s tlustýma rukama</w:t>
      </w:r>
    </w:p>
    <w:p w:rsidR="003F729C" w:rsidRPr="00D72CC9" w:rsidRDefault="003F729C" w:rsidP="003F729C">
      <w:pPr>
        <w:jc w:val="both"/>
        <w:rPr>
          <w:rFonts w:ascii="Calibri" w:hAnsi="Calibri" w:cs="Calibri"/>
          <w:sz w:val="24"/>
          <w:szCs w:val="24"/>
        </w:rPr>
      </w:pPr>
      <w:r w:rsidRPr="00D72CC9">
        <w:rPr>
          <w:rFonts w:ascii="Calibri" w:hAnsi="Calibri" w:cs="Calibri"/>
          <w:sz w:val="24"/>
          <w:szCs w:val="24"/>
        </w:rPr>
        <w:t>a život před sebou-první lásku, o kterou ho připraví ruští vojáci-příběh starý jako lidstvo samo-pouť hrdiny, který na cestu vyráží jen s uzlíčkem nervů a kabátem po dědkovi. Musí do světa, aby hledal a vrátit se domů, aby našel.</w:t>
      </w:r>
    </w:p>
    <w:p w:rsidR="003F729C" w:rsidRPr="00D72CC9" w:rsidRDefault="00F56FB2" w:rsidP="003F729C">
      <w:pPr>
        <w:jc w:val="both"/>
        <w:rPr>
          <w:rFonts w:ascii="Calibri" w:hAnsi="Calibri" w:cs="Calibri"/>
          <w:sz w:val="24"/>
          <w:szCs w:val="24"/>
        </w:rPr>
      </w:pPr>
      <w:r>
        <w:rPr>
          <w:rFonts w:ascii="Calibri" w:hAnsi="Calibri" w:cs="Calibri"/>
          <w:b/>
          <w:bCs/>
          <w:sz w:val="24"/>
          <w:szCs w:val="24"/>
        </w:rPr>
        <w:t xml:space="preserve">     </w:t>
      </w:r>
      <w:r w:rsidR="003F729C" w:rsidRPr="00D72CC9">
        <w:rPr>
          <w:rFonts w:ascii="Calibri" w:hAnsi="Calibri" w:cs="Calibri"/>
          <w:b/>
          <w:bCs/>
          <w:sz w:val="24"/>
          <w:szCs w:val="24"/>
        </w:rPr>
        <w:t xml:space="preserve">Jaroslav Kalfař </w:t>
      </w:r>
      <w:r w:rsidR="003F729C" w:rsidRPr="00D72CC9">
        <w:rPr>
          <w:rFonts w:ascii="Calibri" w:hAnsi="Calibri" w:cs="Calibri"/>
          <w:sz w:val="24"/>
          <w:szCs w:val="24"/>
        </w:rPr>
        <w:t>v knize KOSMONAUT Z ČECH nabízí nápaditý, humorný a originální scifi příběh kosmonauta Jakuba vyslaného do vesmíru, kde v</w:t>
      </w:r>
      <w:r w:rsidR="00916F1B" w:rsidRPr="00916F1B">
        <w:rPr>
          <w:rFonts w:ascii="Calibri" w:hAnsi="Calibri" w:cs="Calibri"/>
          <w:sz w:val="24"/>
          <w:szCs w:val="24"/>
        </w:rPr>
        <w:t xml:space="preserve"> </w:t>
      </w:r>
      <w:r w:rsidR="00916F1B" w:rsidRPr="00D72CC9">
        <w:rPr>
          <w:rFonts w:ascii="Calibri" w:hAnsi="Calibri" w:cs="Calibri"/>
          <w:sz w:val="24"/>
          <w:szCs w:val="24"/>
        </w:rPr>
        <w:t>nekonečném prostoru vede filosofické</w:t>
      </w:r>
      <w:r w:rsidR="00916F1B" w:rsidRPr="00916F1B">
        <w:rPr>
          <w:rFonts w:ascii="Calibri" w:hAnsi="Calibri" w:cs="Calibri"/>
          <w:sz w:val="24"/>
          <w:szCs w:val="24"/>
        </w:rPr>
        <w:t xml:space="preserve"> </w:t>
      </w:r>
      <w:r w:rsidR="00916F1B" w:rsidRPr="00D72CC9">
        <w:rPr>
          <w:rFonts w:ascii="Calibri" w:hAnsi="Calibri" w:cs="Calibri"/>
          <w:sz w:val="24"/>
          <w:szCs w:val="24"/>
        </w:rPr>
        <w:t>hovory</w:t>
      </w:r>
    </w:p>
    <w:p w:rsidR="003F729C" w:rsidRPr="00D72CC9" w:rsidRDefault="003F729C" w:rsidP="003F729C">
      <w:pPr>
        <w:jc w:val="both"/>
        <w:rPr>
          <w:rFonts w:ascii="Calibri" w:hAnsi="Calibri" w:cs="Calibri"/>
          <w:sz w:val="24"/>
          <w:szCs w:val="24"/>
        </w:rPr>
      </w:pPr>
      <w:r w:rsidRPr="00D72CC9">
        <w:rPr>
          <w:rFonts w:ascii="Calibri" w:hAnsi="Calibri" w:cs="Calibri"/>
          <w:sz w:val="24"/>
          <w:szCs w:val="24"/>
        </w:rPr>
        <w:t>s imaginárním mimozemským pavoukem o povaze lásky, života a smrti, ale také o lahodné chuti špeku. Podaří se Jakubovi vrátit zpět na Zemi a dostat druhou šanci i ve svém osobním životě, který se ocitá v troskách?</w:t>
      </w:r>
    </w:p>
    <w:p w:rsidR="003F729C" w:rsidRDefault="00F56FB2" w:rsidP="003F729C">
      <w:pPr>
        <w:jc w:val="both"/>
        <w:rPr>
          <w:rFonts w:ascii="Calibri" w:hAnsi="Calibri" w:cs="Calibri"/>
          <w:sz w:val="24"/>
          <w:szCs w:val="24"/>
        </w:rPr>
      </w:pPr>
      <w:r>
        <w:rPr>
          <w:rFonts w:ascii="Calibri" w:hAnsi="Calibri" w:cs="Calibri"/>
          <w:sz w:val="24"/>
          <w:szCs w:val="24"/>
        </w:rPr>
        <w:t xml:space="preserve">     </w:t>
      </w:r>
      <w:r w:rsidR="003F729C" w:rsidRPr="00D72CC9">
        <w:rPr>
          <w:rFonts w:ascii="Calibri" w:hAnsi="Calibri" w:cs="Calibri"/>
          <w:sz w:val="24"/>
          <w:szCs w:val="24"/>
        </w:rPr>
        <w:t xml:space="preserve">Téma románu </w:t>
      </w:r>
      <w:r w:rsidR="003F729C" w:rsidRPr="00D72CC9">
        <w:rPr>
          <w:rFonts w:ascii="Calibri" w:hAnsi="Calibri" w:cs="Calibri"/>
          <w:b/>
          <w:bCs/>
          <w:sz w:val="24"/>
          <w:szCs w:val="24"/>
        </w:rPr>
        <w:t xml:space="preserve">Marka Šindelky </w:t>
      </w:r>
      <w:r w:rsidR="003F729C" w:rsidRPr="00D72CC9">
        <w:rPr>
          <w:rFonts w:ascii="Calibri" w:hAnsi="Calibri" w:cs="Calibri"/>
          <w:sz w:val="24"/>
          <w:szCs w:val="24"/>
        </w:rPr>
        <w:t>ÚNAVA MATERIÁLU přímo vychází ze současné uprchlické krize, zachycuje ale universální situaci odcizení, ztráty domova, vykořenění. Dospívající chlapec, který je vinou převaděčů odtržen od staršího bratra, putuje zimní krajinou na sever, do města které bylo jejich společným cílem. Neznámé území se k němu staví odtažitě a nepřátelsky, cizí země uprostřed Evropy v jeho očích vypadá jako systém plotů, dálnic a skladišť, z něj se stává bytost, kterou je třeba podrobit totální kontrole nebo eliminovat. Budeme někdy schopni přijmout tyto "nebezpečné" cizince?</w:t>
      </w:r>
    </w:p>
    <w:p w:rsidR="00916F1B" w:rsidRPr="00D72CC9" w:rsidRDefault="00916F1B" w:rsidP="003F729C">
      <w:pPr>
        <w:jc w:val="both"/>
        <w:rPr>
          <w:rFonts w:ascii="Calibri" w:hAnsi="Calibri" w:cs="Calibri"/>
          <w:sz w:val="24"/>
          <w:szCs w:val="24"/>
        </w:rPr>
      </w:pPr>
    </w:p>
    <w:p w:rsidR="003F729C" w:rsidRPr="00D72CC9" w:rsidRDefault="003F729C" w:rsidP="003F729C">
      <w:pPr>
        <w:jc w:val="both"/>
        <w:rPr>
          <w:rFonts w:ascii="Calibri" w:hAnsi="Calibri" w:cs="Calibri"/>
          <w:b/>
          <w:bCs/>
          <w:sz w:val="24"/>
          <w:szCs w:val="24"/>
        </w:rPr>
      </w:pPr>
      <w:r w:rsidRPr="00D72CC9">
        <w:rPr>
          <w:rFonts w:ascii="Calibri" w:hAnsi="Calibri" w:cs="Calibri"/>
          <w:sz w:val="24"/>
          <w:szCs w:val="24"/>
        </w:rPr>
        <w:t>A to nejlepší nakonec</w:t>
      </w:r>
    </w:p>
    <w:p w:rsidR="003F729C" w:rsidRPr="00D72CC9" w:rsidRDefault="00F56FB2" w:rsidP="003F729C">
      <w:pPr>
        <w:jc w:val="both"/>
        <w:rPr>
          <w:rFonts w:ascii="Calibri" w:hAnsi="Calibri" w:cs="Calibri"/>
          <w:sz w:val="24"/>
          <w:szCs w:val="24"/>
        </w:rPr>
      </w:pPr>
      <w:r>
        <w:rPr>
          <w:rFonts w:ascii="Calibri" w:hAnsi="Calibri" w:cs="Calibri"/>
          <w:sz w:val="24"/>
          <w:szCs w:val="24"/>
        </w:rPr>
        <w:t xml:space="preserve">      </w:t>
      </w:r>
      <w:r w:rsidR="003F729C" w:rsidRPr="00D72CC9">
        <w:rPr>
          <w:rFonts w:ascii="Calibri" w:hAnsi="Calibri" w:cs="Calibri"/>
          <w:sz w:val="24"/>
          <w:szCs w:val="24"/>
        </w:rPr>
        <w:t xml:space="preserve">Osm let po vydání své poslední prózy Chladnou zemí vydává jeden z nejčtenějších a hojně překládaný český autor </w:t>
      </w:r>
      <w:r w:rsidR="003F729C" w:rsidRPr="00D72CC9">
        <w:rPr>
          <w:rFonts w:ascii="Calibri" w:hAnsi="Calibri" w:cs="Calibri"/>
          <w:b/>
          <w:bCs/>
          <w:sz w:val="24"/>
          <w:szCs w:val="24"/>
        </w:rPr>
        <w:t xml:space="preserve">Jáchym Topol </w:t>
      </w:r>
      <w:r w:rsidR="003F729C" w:rsidRPr="00D72CC9">
        <w:rPr>
          <w:rFonts w:ascii="Calibri" w:hAnsi="Calibri" w:cs="Calibri"/>
          <w:sz w:val="24"/>
          <w:szCs w:val="24"/>
        </w:rPr>
        <w:t>novou knihu. Román CITLIVÝ ČLOVĚK vypráví o rodině, která hledá domov, promítají se do ní ale také Topolovy nedávné zážitky s úmrtími jeho nejbližších členů rodiny, vliv velkých postav české literatury i toho, co hýbe dnešní společností. Objevují se v něm témata víry, stárnutí, smyslu života, sebevraždy, lásky, rodičovství, politické korektnosti, která autor svým osvědčeným stylem ironizuje</w:t>
      </w:r>
      <w:r w:rsidR="00053758">
        <w:rPr>
          <w:rFonts w:ascii="Calibri" w:hAnsi="Calibri" w:cs="Calibri"/>
          <w:sz w:val="24"/>
          <w:szCs w:val="24"/>
        </w:rPr>
        <w:t>,</w:t>
      </w:r>
      <w:r w:rsidR="003F729C" w:rsidRPr="00D72CC9">
        <w:rPr>
          <w:rFonts w:ascii="Calibri" w:hAnsi="Calibri" w:cs="Calibri"/>
          <w:sz w:val="24"/>
          <w:szCs w:val="24"/>
        </w:rPr>
        <w:t xml:space="preserve"> převrací tam a zpět a nachází lidskou jiskru i v těch nejpustších brlozích.</w:t>
      </w:r>
    </w:p>
    <w:p w:rsidR="003F729C" w:rsidRPr="00D72CC9" w:rsidRDefault="003F729C" w:rsidP="003F729C">
      <w:pPr>
        <w:jc w:val="both"/>
        <w:rPr>
          <w:rFonts w:ascii="Calibri" w:hAnsi="Calibri" w:cs="Calibri"/>
          <w:sz w:val="24"/>
          <w:szCs w:val="24"/>
        </w:rPr>
      </w:pPr>
    </w:p>
    <w:p w:rsidR="003F729C" w:rsidRPr="00D72CC9" w:rsidRDefault="00D64131" w:rsidP="003F729C">
      <w:pPr>
        <w:jc w:val="both"/>
        <w:rPr>
          <w:rFonts w:ascii="Calibri" w:hAnsi="Calibri" w:cs="Calibri"/>
          <w:sz w:val="24"/>
          <w:szCs w:val="24"/>
        </w:rPr>
      </w:pPr>
      <w:r>
        <w:rPr>
          <w:rFonts w:ascii="Calibri" w:hAnsi="Calibri" w:cs="Calibri"/>
          <w:sz w:val="24"/>
          <w:szCs w:val="24"/>
        </w:rPr>
        <w:t xml:space="preserve">     </w:t>
      </w:r>
      <w:r w:rsidR="003F729C" w:rsidRPr="00D72CC9">
        <w:rPr>
          <w:rFonts w:ascii="Calibri" w:hAnsi="Calibri" w:cs="Calibri"/>
          <w:sz w:val="24"/>
          <w:szCs w:val="24"/>
        </w:rPr>
        <w:t xml:space="preserve">DOUFÁME, ŽE NABÍDKA NOVINEK VÁS ZAUJME A PŘIJDETE ZA NÁMI </w:t>
      </w:r>
      <w:r w:rsidR="002709D0">
        <w:rPr>
          <w:rFonts w:ascii="Calibri" w:hAnsi="Calibri" w:cs="Calibri"/>
          <w:sz w:val="24"/>
          <w:szCs w:val="24"/>
        </w:rPr>
        <w:t xml:space="preserve">A </w:t>
      </w:r>
      <w:r w:rsidR="002709D0" w:rsidRPr="00D72CC9">
        <w:rPr>
          <w:rFonts w:ascii="Calibri" w:hAnsi="Calibri" w:cs="Calibri"/>
          <w:sz w:val="24"/>
          <w:szCs w:val="24"/>
        </w:rPr>
        <w:t>HLAVNĚ ZA KNIHAMI</w:t>
      </w:r>
    </w:p>
    <w:p w:rsidR="002709D0" w:rsidRDefault="003F729C" w:rsidP="002709D0">
      <w:pPr>
        <w:jc w:val="both"/>
        <w:rPr>
          <w:rFonts w:ascii="Calibri" w:hAnsi="Calibri" w:cs="Calibri"/>
          <w:b/>
          <w:bCs/>
          <w:sz w:val="24"/>
          <w:szCs w:val="24"/>
        </w:rPr>
      </w:pPr>
      <w:r w:rsidRPr="00D72CC9">
        <w:rPr>
          <w:rFonts w:ascii="Calibri" w:hAnsi="Calibri" w:cs="Calibri"/>
          <w:sz w:val="24"/>
          <w:szCs w:val="24"/>
        </w:rPr>
        <w:t>DO NAŠÍ OBECNÍ KNIHOVNY V LIPSKÉ SOKOLOVNĚ.</w:t>
      </w:r>
      <w:r w:rsidR="002709D0">
        <w:rPr>
          <w:rFonts w:ascii="Calibri" w:hAnsi="Calibri" w:cs="Calibri"/>
          <w:sz w:val="24"/>
          <w:szCs w:val="24"/>
        </w:rPr>
        <w:t xml:space="preserve"> PŘEHLED NOVINEK</w:t>
      </w:r>
      <w:r w:rsidR="002709D0" w:rsidRPr="00D64131">
        <w:rPr>
          <w:rFonts w:ascii="Calibri" w:hAnsi="Calibri" w:cs="Calibri"/>
          <w:sz w:val="24"/>
          <w:szCs w:val="24"/>
        </w:rPr>
        <w:t xml:space="preserve"> </w:t>
      </w:r>
      <w:r w:rsidR="002709D0">
        <w:rPr>
          <w:rFonts w:ascii="Calibri" w:hAnsi="Calibri" w:cs="Calibri"/>
          <w:sz w:val="24"/>
          <w:szCs w:val="24"/>
        </w:rPr>
        <w:t xml:space="preserve">A AKCÍ </w:t>
      </w:r>
      <w:r w:rsidR="002709D0" w:rsidRPr="00D72CC9">
        <w:rPr>
          <w:rFonts w:ascii="Calibri" w:hAnsi="Calibri" w:cs="Calibri"/>
          <w:sz w:val="24"/>
          <w:szCs w:val="24"/>
        </w:rPr>
        <w:t>MŮŽETE TAKÉ SLEDOVAT</w:t>
      </w:r>
      <w:r w:rsidR="002709D0">
        <w:rPr>
          <w:rFonts w:ascii="Calibri" w:hAnsi="Calibri" w:cs="Calibri"/>
          <w:sz w:val="24"/>
          <w:szCs w:val="24"/>
        </w:rPr>
        <w:t xml:space="preserve"> na </w:t>
      </w:r>
      <w:hyperlink r:id="rId12" w:history="1">
        <w:r w:rsidR="002709D0" w:rsidRPr="00D72CC9">
          <w:rPr>
            <w:rFonts w:ascii="Calibri" w:hAnsi="Calibri" w:cs="Calibri"/>
            <w:sz w:val="24"/>
            <w:szCs w:val="24"/>
          </w:rPr>
          <w:t>www.obeclipa.knihovna.cz</w:t>
        </w:r>
      </w:hyperlink>
      <w:r w:rsidR="002709D0" w:rsidRPr="00D72CC9">
        <w:rPr>
          <w:rFonts w:ascii="Calibri" w:hAnsi="Calibri" w:cs="Calibri"/>
          <w:sz w:val="24"/>
          <w:szCs w:val="24"/>
        </w:rPr>
        <w:t xml:space="preserve">, nebo facebooku </w:t>
      </w:r>
      <w:r w:rsidR="002709D0" w:rsidRPr="00D72CC9">
        <w:rPr>
          <w:rFonts w:ascii="Calibri" w:hAnsi="Calibri" w:cs="Calibri"/>
          <w:b/>
          <w:bCs/>
          <w:sz w:val="24"/>
          <w:szCs w:val="24"/>
        </w:rPr>
        <w:t>Obecní knihovna Lípa.</w:t>
      </w:r>
    </w:p>
    <w:p w:rsidR="002709D0" w:rsidRDefault="002709D0" w:rsidP="002709D0">
      <w:pPr>
        <w:jc w:val="both"/>
        <w:rPr>
          <w:rFonts w:ascii="Calibri" w:hAnsi="Calibri" w:cs="Calibri"/>
          <w:sz w:val="24"/>
          <w:szCs w:val="24"/>
        </w:rPr>
      </w:pPr>
    </w:p>
    <w:p w:rsidR="00D64131" w:rsidRDefault="00D64131" w:rsidP="003F729C">
      <w:pPr>
        <w:jc w:val="both"/>
        <w:rPr>
          <w:rFonts w:ascii="Calibri" w:hAnsi="Calibri" w:cs="Calibri"/>
          <w:sz w:val="24"/>
          <w:szCs w:val="24"/>
        </w:rPr>
      </w:pPr>
    </w:p>
    <w:p w:rsidR="00AA6311" w:rsidRDefault="00AA6311" w:rsidP="00AA6311">
      <w:pPr>
        <w:jc w:val="both"/>
        <w:rPr>
          <w:rFonts w:ascii="Calibri" w:hAnsi="Calibri" w:cs="Calibri"/>
          <w:b/>
          <w:bCs/>
          <w:sz w:val="24"/>
          <w:szCs w:val="24"/>
        </w:rPr>
      </w:pPr>
      <w:r>
        <w:rPr>
          <w:rFonts w:ascii="Calibri" w:hAnsi="Calibri" w:cs="Calibri"/>
          <w:sz w:val="24"/>
          <w:szCs w:val="24"/>
        </w:rPr>
        <w:t xml:space="preserve">                                                                                                      </w:t>
      </w:r>
      <w:r w:rsidRPr="00D72CC9">
        <w:rPr>
          <w:rFonts w:ascii="Calibri" w:hAnsi="Calibri" w:cs="Calibri"/>
          <w:sz w:val="24"/>
          <w:szCs w:val="24"/>
        </w:rPr>
        <w:t>He</w:t>
      </w:r>
      <w:r>
        <w:rPr>
          <w:rFonts w:ascii="Calibri" w:hAnsi="Calibri" w:cs="Calibri"/>
          <w:sz w:val="24"/>
          <w:szCs w:val="24"/>
        </w:rPr>
        <w:t>zký zbytek léta a LIDÉ, ČTĚTE!!</w:t>
      </w:r>
    </w:p>
    <w:p w:rsidR="00AA6311" w:rsidRDefault="00AA6311" w:rsidP="003F729C">
      <w:pPr>
        <w:jc w:val="both"/>
        <w:rPr>
          <w:rFonts w:ascii="Calibri" w:hAnsi="Calibri" w:cs="Calibri"/>
          <w:b/>
          <w:bCs/>
          <w:sz w:val="24"/>
          <w:szCs w:val="24"/>
        </w:rPr>
      </w:pPr>
    </w:p>
    <w:p w:rsidR="00D97AB4" w:rsidRDefault="00D97AB4" w:rsidP="00D97AB4">
      <w:pPr>
        <w:jc w:val="center"/>
        <w:rPr>
          <w:rFonts w:asciiTheme="minorHAnsi" w:hAnsiTheme="minorHAnsi" w:cs="Comic Sans MS"/>
          <w:b/>
          <w:sz w:val="28"/>
          <w:szCs w:val="28"/>
          <w:u w:val="single"/>
        </w:rPr>
      </w:pPr>
      <w:r>
        <w:rPr>
          <w:rFonts w:asciiTheme="minorHAnsi" w:hAnsiTheme="minorHAnsi" w:cs="Comic Sans MS"/>
          <w:b/>
          <w:sz w:val="28"/>
          <w:szCs w:val="28"/>
          <w:u w:val="single"/>
        </w:rPr>
        <w:lastRenderedPageBreak/>
        <w:t>NABÍDKA</w:t>
      </w:r>
    </w:p>
    <w:p w:rsidR="00D97AB4" w:rsidRDefault="00D97AB4" w:rsidP="00D97AB4">
      <w:pPr>
        <w:jc w:val="both"/>
        <w:rPr>
          <w:rFonts w:asciiTheme="minorHAnsi" w:hAnsiTheme="minorHAnsi"/>
          <w:sz w:val="24"/>
          <w:szCs w:val="24"/>
        </w:rPr>
      </w:pPr>
    </w:p>
    <w:p w:rsidR="00D97AB4" w:rsidRDefault="00D97AB4" w:rsidP="00D97AB4">
      <w:pPr>
        <w:jc w:val="both"/>
        <w:rPr>
          <w:rFonts w:asciiTheme="minorHAnsi" w:hAnsiTheme="minorHAnsi"/>
          <w:sz w:val="24"/>
          <w:szCs w:val="24"/>
        </w:rPr>
      </w:pPr>
      <w:r>
        <w:rPr>
          <w:rFonts w:asciiTheme="minorHAnsi" w:hAnsiTheme="minorHAnsi"/>
          <w:sz w:val="24"/>
          <w:szCs w:val="24"/>
        </w:rPr>
        <w:t xml:space="preserve">Farma Machů z Kostelce u Zlína nabízí </w:t>
      </w:r>
      <w:r w:rsidRPr="00053758">
        <w:rPr>
          <w:rFonts w:asciiTheme="minorHAnsi" w:hAnsiTheme="minorHAnsi"/>
          <w:b/>
          <w:sz w:val="24"/>
          <w:szCs w:val="24"/>
        </w:rPr>
        <w:t>rané brambory.</w:t>
      </w:r>
      <w:r>
        <w:rPr>
          <w:rFonts w:asciiTheme="minorHAnsi" w:hAnsiTheme="minorHAnsi"/>
          <w:sz w:val="24"/>
          <w:szCs w:val="24"/>
        </w:rPr>
        <w:t xml:space="preserve"> Objednávky na tel. čísle 607 641 696.</w:t>
      </w:r>
    </w:p>
    <w:p w:rsidR="00D97AB4" w:rsidRDefault="00D97AB4" w:rsidP="00D97AB4">
      <w:pPr>
        <w:jc w:val="both"/>
        <w:rPr>
          <w:rFonts w:asciiTheme="minorHAnsi" w:hAnsiTheme="minorHAnsi"/>
          <w:sz w:val="24"/>
          <w:szCs w:val="24"/>
        </w:rPr>
      </w:pPr>
      <w:r>
        <w:rPr>
          <w:rFonts w:asciiTheme="minorHAnsi" w:hAnsiTheme="minorHAnsi"/>
          <w:sz w:val="24"/>
          <w:szCs w:val="24"/>
        </w:rPr>
        <w:t>Ceny od 9,- Kč/kg.</w:t>
      </w:r>
    </w:p>
    <w:p w:rsidR="00D97AB4" w:rsidRDefault="00D97AB4" w:rsidP="00D97AB4">
      <w:pPr>
        <w:jc w:val="both"/>
        <w:rPr>
          <w:rFonts w:asciiTheme="minorHAnsi" w:hAnsiTheme="minorHAnsi"/>
          <w:sz w:val="24"/>
          <w:szCs w:val="24"/>
        </w:rPr>
      </w:pPr>
    </w:p>
    <w:p w:rsidR="003D058D" w:rsidRDefault="003D058D" w:rsidP="00D97AB4">
      <w:pPr>
        <w:pBdr>
          <w:top w:val="single" w:sz="4" w:space="1" w:color="auto"/>
          <w:left w:val="single" w:sz="4" w:space="4" w:color="auto"/>
          <w:bottom w:val="single" w:sz="4" w:space="1" w:color="auto"/>
          <w:right w:val="single" w:sz="4" w:space="4" w:color="auto"/>
        </w:pBdr>
        <w:jc w:val="center"/>
        <w:rPr>
          <w:rFonts w:asciiTheme="minorHAnsi" w:hAnsiTheme="minorHAnsi" w:cs="Comic Sans MS"/>
          <w:b/>
          <w:sz w:val="28"/>
          <w:szCs w:val="28"/>
          <w:u w:val="single"/>
        </w:rPr>
      </w:pPr>
      <w:r>
        <w:rPr>
          <w:rFonts w:asciiTheme="minorHAnsi" w:hAnsiTheme="minorHAnsi" w:cs="Comic Sans MS"/>
          <w:b/>
          <w:sz w:val="28"/>
          <w:szCs w:val="28"/>
          <w:u w:val="single"/>
        </w:rPr>
        <w:t>OZNÁMENÍ O PŘERUŠENÍ ELEKTRICKÉ ENERGIE NA POTŮČKÁCH</w:t>
      </w:r>
    </w:p>
    <w:p w:rsidR="00A91F61" w:rsidRDefault="00A91F61" w:rsidP="00D97AB4">
      <w:pPr>
        <w:pBdr>
          <w:top w:val="single" w:sz="4" w:space="1" w:color="auto"/>
          <w:left w:val="single" w:sz="4" w:space="4" w:color="auto"/>
          <w:bottom w:val="single" w:sz="4" w:space="1" w:color="auto"/>
          <w:right w:val="single" w:sz="4" w:space="4" w:color="auto"/>
        </w:pBdr>
        <w:jc w:val="center"/>
        <w:rPr>
          <w:rFonts w:asciiTheme="minorHAnsi" w:hAnsiTheme="minorHAnsi" w:cs="Comic Sans MS"/>
          <w:b/>
          <w:sz w:val="28"/>
          <w:szCs w:val="28"/>
          <w:u w:val="single"/>
        </w:rPr>
      </w:pPr>
    </w:p>
    <w:p w:rsidR="00A91F61" w:rsidRPr="00A91F61" w:rsidRDefault="003D058D" w:rsidP="00D97AB4">
      <w:pPr>
        <w:pBdr>
          <w:top w:val="single" w:sz="4" w:space="1" w:color="auto"/>
          <w:left w:val="single" w:sz="4" w:space="4" w:color="auto"/>
          <w:bottom w:val="single" w:sz="4" w:space="1" w:color="auto"/>
          <w:right w:val="single" w:sz="4" w:space="4" w:color="auto"/>
        </w:pBdr>
        <w:jc w:val="center"/>
        <w:rPr>
          <w:rFonts w:asciiTheme="minorHAnsi" w:hAnsiTheme="minorHAnsi" w:cs="Comic Sans MS"/>
          <w:b/>
          <w:sz w:val="24"/>
          <w:szCs w:val="24"/>
        </w:rPr>
      </w:pPr>
      <w:r w:rsidRPr="00A91F61">
        <w:rPr>
          <w:rFonts w:asciiTheme="minorHAnsi" w:hAnsiTheme="minorHAnsi" w:cs="Comic Sans MS"/>
          <w:b/>
          <w:sz w:val="24"/>
          <w:szCs w:val="24"/>
        </w:rPr>
        <w:t xml:space="preserve">V úterý 22. 8. 2017 v době od 7:30 do 15:30 </w:t>
      </w:r>
      <w:r w:rsidR="00A91F61">
        <w:rPr>
          <w:rFonts w:asciiTheme="minorHAnsi" w:hAnsiTheme="minorHAnsi" w:cs="Comic Sans MS"/>
          <w:b/>
          <w:sz w:val="24"/>
          <w:szCs w:val="24"/>
        </w:rPr>
        <w:t>– VYPNUTÁ LOKALITA POTŮČKY</w:t>
      </w:r>
    </w:p>
    <w:p w:rsidR="00A91F61" w:rsidRPr="00A91F61" w:rsidRDefault="003D058D" w:rsidP="00D97AB4">
      <w:pPr>
        <w:pBdr>
          <w:top w:val="single" w:sz="4" w:space="1" w:color="auto"/>
          <w:left w:val="single" w:sz="4" w:space="4" w:color="auto"/>
          <w:bottom w:val="single" w:sz="4" w:space="1" w:color="auto"/>
          <w:right w:val="single" w:sz="4" w:space="4" w:color="auto"/>
        </w:pBdr>
        <w:jc w:val="center"/>
        <w:rPr>
          <w:rFonts w:asciiTheme="minorHAnsi" w:hAnsiTheme="minorHAnsi" w:cs="Comic Sans MS"/>
          <w:b/>
          <w:sz w:val="24"/>
          <w:szCs w:val="24"/>
        </w:rPr>
      </w:pPr>
      <w:r w:rsidRPr="00A91F61">
        <w:rPr>
          <w:rFonts w:asciiTheme="minorHAnsi" w:hAnsiTheme="minorHAnsi" w:cs="Comic Sans MS"/>
          <w:b/>
          <w:sz w:val="24"/>
          <w:szCs w:val="24"/>
        </w:rPr>
        <w:t>V pátek 25. 8. 2017 v době od 7:30 do 15:30</w:t>
      </w:r>
      <w:r w:rsidR="00A91F61">
        <w:rPr>
          <w:rFonts w:asciiTheme="minorHAnsi" w:hAnsiTheme="minorHAnsi" w:cs="Comic Sans MS"/>
          <w:b/>
          <w:sz w:val="24"/>
          <w:szCs w:val="24"/>
        </w:rPr>
        <w:t xml:space="preserve"> – VYPNUTÁ LOKALITA POTŮČKY</w:t>
      </w:r>
    </w:p>
    <w:p w:rsidR="003D058D" w:rsidRDefault="00A91F61" w:rsidP="00D97AB4">
      <w:pPr>
        <w:pBdr>
          <w:top w:val="single" w:sz="4" w:space="1" w:color="auto"/>
          <w:left w:val="single" w:sz="4" w:space="4" w:color="auto"/>
          <w:bottom w:val="single" w:sz="4" w:space="1" w:color="auto"/>
          <w:right w:val="single" w:sz="4" w:space="4" w:color="auto"/>
        </w:pBdr>
        <w:jc w:val="center"/>
        <w:rPr>
          <w:rFonts w:asciiTheme="minorHAnsi" w:hAnsiTheme="minorHAnsi" w:cs="Comic Sans MS"/>
          <w:sz w:val="24"/>
          <w:szCs w:val="24"/>
        </w:rPr>
      </w:pPr>
      <w:r>
        <w:rPr>
          <w:rFonts w:asciiTheme="minorHAnsi" w:hAnsiTheme="minorHAnsi" w:cs="Comic Sans MS"/>
          <w:sz w:val="24"/>
          <w:szCs w:val="24"/>
        </w:rPr>
        <w:t>ČÍSLA POPISNÁ JSOU UVEDENA NA WEBOVÝCH STRÁNKÁCH OBCE, NEBO NA ÚŘEDNÍ DESCE</w:t>
      </w:r>
    </w:p>
    <w:p w:rsidR="00D97AB4" w:rsidRDefault="00D97AB4" w:rsidP="00D97AB4">
      <w:pPr>
        <w:pBdr>
          <w:top w:val="single" w:sz="4" w:space="1" w:color="auto"/>
          <w:left w:val="single" w:sz="4" w:space="4" w:color="auto"/>
          <w:bottom w:val="single" w:sz="4" w:space="1" w:color="auto"/>
          <w:right w:val="single" w:sz="4" w:space="4" w:color="auto"/>
        </w:pBdr>
        <w:jc w:val="center"/>
        <w:rPr>
          <w:rFonts w:asciiTheme="minorHAnsi" w:hAnsiTheme="minorHAnsi" w:cs="Comic Sans MS"/>
          <w:sz w:val="24"/>
          <w:szCs w:val="24"/>
        </w:rPr>
      </w:pPr>
    </w:p>
    <w:p w:rsidR="003D058D" w:rsidRDefault="003D058D" w:rsidP="00AA6311">
      <w:pPr>
        <w:jc w:val="center"/>
        <w:rPr>
          <w:rFonts w:asciiTheme="minorHAnsi" w:hAnsiTheme="minorHAnsi" w:cs="Comic Sans MS"/>
          <w:sz w:val="24"/>
          <w:szCs w:val="24"/>
        </w:rPr>
      </w:pPr>
    </w:p>
    <w:p w:rsidR="000E1A31" w:rsidRDefault="000E1A31" w:rsidP="00BF068B">
      <w:pPr>
        <w:jc w:val="both"/>
        <w:rPr>
          <w:rFonts w:asciiTheme="minorHAnsi" w:hAnsiTheme="minorHAnsi"/>
          <w:sz w:val="24"/>
          <w:szCs w:val="24"/>
        </w:rPr>
      </w:pPr>
    </w:p>
    <w:p w:rsidR="005D2C2A" w:rsidRPr="00BF068B" w:rsidRDefault="00BF068B" w:rsidP="00BF068B">
      <w:pPr>
        <w:jc w:val="both"/>
        <w:rPr>
          <w:rFonts w:ascii="Calibri" w:hAnsi="Calibri" w:cs="Calibri"/>
          <w:b/>
          <w:bCs/>
          <w:sz w:val="28"/>
          <w:szCs w:val="28"/>
        </w:rPr>
      </w:pPr>
      <w:r>
        <w:rPr>
          <w:rFonts w:ascii="Calibri" w:hAnsi="Calibri" w:cs="Calibri"/>
          <w:b/>
          <w:bCs/>
          <w:noProof/>
          <w:sz w:val="28"/>
          <w:szCs w:val="28"/>
          <w:u w:val="single"/>
        </w:rPr>
        <w:drawing>
          <wp:anchor distT="0" distB="0" distL="114300" distR="114300" simplePos="0" relativeHeight="251658240" behindDoc="1" locked="0" layoutInCell="1" allowOverlap="1">
            <wp:simplePos x="0" y="0"/>
            <wp:positionH relativeFrom="column">
              <wp:posOffset>33020</wp:posOffset>
            </wp:positionH>
            <wp:positionV relativeFrom="paragraph">
              <wp:posOffset>167005</wp:posOffset>
            </wp:positionV>
            <wp:extent cx="1581150" cy="685800"/>
            <wp:effectExtent l="19050" t="0" r="0" b="0"/>
            <wp:wrapTight wrapText="bothSides">
              <wp:wrapPolygon edited="0">
                <wp:start x="-260" y="0"/>
                <wp:lineTo x="-260" y="21000"/>
                <wp:lineTo x="21600" y="21000"/>
                <wp:lineTo x="21600" y="0"/>
                <wp:lineTo x="-260" y="0"/>
              </wp:wrapPolygon>
            </wp:wrapTight>
            <wp:docPr id="2" name="obrázek 1" descr="C:\Users\Mirka\AppData\Local\Temp\HP_KOVO_logo nega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ka\AppData\Local\Temp\HP_KOVO_logo negativ.jpg"/>
                    <pic:cNvPicPr>
                      <a:picLocks noChangeAspect="1" noChangeArrowheads="1"/>
                    </pic:cNvPicPr>
                  </pic:nvPicPr>
                  <pic:blipFill>
                    <a:blip r:embed="rId13"/>
                    <a:srcRect/>
                    <a:stretch>
                      <a:fillRect/>
                    </a:stretch>
                  </pic:blipFill>
                  <pic:spPr bwMode="auto">
                    <a:xfrm>
                      <a:off x="0" y="0"/>
                      <a:ext cx="1581150" cy="685800"/>
                    </a:xfrm>
                    <a:prstGeom prst="rect">
                      <a:avLst/>
                    </a:prstGeom>
                    <a:noFill/>
                    <a:ln w="9525">
                      <a:noFill/>
                      <a:miter lim="800000"/>
                      <a:headEnd/>
                      <a:tailEnd/>
                    </a:ln>
                  </pic:spPr>
                </pic:pic>
              </a:graphicData>
            </a:graphic>
          </wp:anchor>
        </w:drawing>
      </w:r>
    </w:p>
    <w:p w:rsidR="00AA6311" w:rsidRDefault="00BF068B" w:rsidP="00BF068B">
      <w:pPr>
        <w:jc w:val="both"/>
        <w:rPr>
          <w:rFonts w:ascii="Calibri" w:hAnsi="Calibri" w:cs="Calibri"/>
          <w:b/>
          <w:bCs/>
          <w:sz w:val="28"/>
          <w:szCs w:val="28"/>
          <w:u w:val="single"/>
        </w:rPr>
      </w:pPr>
      <w:r>
        <w:rPr>
          <w:rFonts w:ascii="Calibri" w:hAnsi="Calibri" w:cs="Calibri"/>
          <w:b/>
          <w:bCs/>
          <w:sz w:val="28"/>
          <w:szCs w:val="28"/>
          <w:u w:val="single"/>
        </w:rPr>
        <w:t xml:space="preserve">           </w:t>
      </w:r>
      <w:r w:rsidR="005D2C2A">
        <w:rPr>
          <w:rFonts w:ascii="Calibri" w:hAnsi="Calibri" w:cs="Calibri"/>
          <w:b/>
          <w:bCs/>
          <w:sz w:val="28"/>
          <w:szCs w:val="28"/>
          <w:u w:val="single"/>
        </w:rPr>
        <w:t>VOLNÁ</w:t>
      </w:r>
      <w:r w:rsidR="000D5018" w:rsidRPr="000D5018">
        <w:rPr>
          <w:rFonts w:ascii="Calibri" w:hAnsi="Calibri" w:cs="Calibri"/>
          <w:b/>
          <w:bCs/>
          <w:sz w:val="28"/>
          <w:szCs w:val="28"/>
          <w:u w:val="single"/>
        </w:rPr>
        <w:t xml:space="preserve"> PR</w:t>
      </w:r>
      <w:r w:rsidR="005D2C2A">
        <w:rPr>
          <w:rFonts w:ascii="Calibri" w:hAnsi="Calibri" w:cs="Calibri"/>
          <w:b/>
          <w:bCs/>
          <w:sz w:val="28"/>
          <w:szCs w:val="28"/>
          <w:u w:val="single"/>
        </w:rPr>
        <w:t>ACOVNÍ MÍSTA</w:t>
      </w:r>
      <w:r>
        <w:rPr>
          <w:rFonts w:ascii="Calibri" w:hAnsi="Calibri" w:cs="Calibri"/>
          <w:b/>
          <w:bCs/>
          <w:sz w:val="28"/>
          <w:szCs w:val="28"/>
          <w:u w:val="single"/>
        </w:rPr>
        <w:t xml:space="preserve">                                           </w:t>
      </w:r>
    </w:p>
    <w:p w:rsidR="000D5018" w:rsidRDefault="000D5018" w:rsidP="00BF068B">
      <w:pPr>
        <w:jc w:val="both"/>
        <w:rPr>
          <w:rFonts w:ascii="Calibri" w:hAnsi="Calibri" w:cs="Calibri"/>
          <w:b/>
          <w:bCs/>
          <w:sz w:val="28"/>
          <w:szCs w:val="28"/>
          <w:u w:val="single"/>
        </w:rPr>
      </w:pPr>
    </w:p>
    <w:p w:rsidR="000D5018" w:rsidRDefault="000D5018" w:rsidP="00BF068B">
      <w:pPr>
        <w:jc w:val="both"/>
        <w:rPr>
          <w:rFonts w:ascii="Calibri" w:hAnsi="Calibri" w:cs="Calibri"/>
          <w:bCs/>
          <w:sz w:val="24"/>
          <w:szCs w:val="24"/>
        </w:rPr>
      </w:pPr>
      <w:r>
        <w:rPr>
          <w:rFonts w:ascii="Calibri" w:hAnsi="Calibri" w:cs="Calibri"/>
          <w:bCs/>
          <w:sz w:val="24"/>
          <w:szCs w:val="24"/>
        </w:rPr>
        <w:t xml:space="preserve">Firma HP-KOVO, spol. s r.o., Lípa č. 290 nabízí práci. Jedná se o </w:t>
      </w:r>
      <w:r w:rsidRPr="000D5018">
        <w:rPr>
          <w:rFonts w:ascii="Calibri" w:hAnsi="Calibri" w:cs="Calibri"/>
          <w:b/>
          <w:bCs/>
          <w:sz w:val="24"/>
          <w:szCs w:val="24"/>
        </w:rPr>
        <w:t>„Pracovnice montáže menších</w:t>
      </w:r>
      <w:r>
        <w:rPr>
          <w:rFonts w:ascii="Calibri" w:hAnsi="Calibri" w:cs="Calibri"/>
          <w:bCs/>
          <w:sz w:val="24"/>
          <w:szCs w:val="24"/>
        </w:rPr>
        <w:t xml:space="preserve"> </w:t>
      </w:r>
      <w:r w:rsidRPr="000D5018">
        <w:rPr>
          <w:rFonts w:ascii="Calibri" w:hAnsi="Calibri" w:cs="Calibri"/>
          <w:b/>
          <w:bCs/>
          <w:sz w:val="24"/>
          <w:szCs w:val="24"/>
        </w:rPr>
        <w:t>komponentů“</w:t>
      </w:r>
      <w:r>
        <w:rPr>
          <w:rFonts w:ascii="Calibri" w:hAnsi="Calibri" w:cs="Calibri"/>
          <w:bCs/>
          <w:sz w:val="24"/>
          <w:szCs w:val="24"/>
        </w:rPr>
        <w:t xml:space="preserve"> – kovových sloupků s plastovými doplňky.</w:t>
      </w:r>
      <w:r w:rsidR="005D2C2A">
        <w:rPr>
          <w:rFonts w:ascii="Calibri" w:hAnsi="Calibri" w:cs="Calibri"/>
          <w:bCs/>
          <w:sz w:val="24"/>
          <w:szCs w:val="24"/>
        </w:rPr>
        <w:t xml:space="preserve"> Na tuto pozici hledají 10 žen pro práci ve dvousměnném provozu (6:00-14:00</w:t>
      </w:r>
      <w:r>
        <w:rPr>
          <w:rFonts w:ascii="Calibri" w:hAnsi="Calibri" w:cs="Calibri"/>
          <w:bCs/>
          <w:sz w:val="24"/>
          <w:szCs w:val="24"/>
        </w:rPr>
        <w:t xml:space="preserve"> </w:t>
      </w:r>
      <w:r w:rsidR="005D2C2A">
        <w:rPr>
          <w:rFonts w:ascii="Calibri" w:hAnsi="Calibri" w:cs="Calibri"/>
          <w:bCs/>
          <w:sz w:val="24"/>
          <w:szCs w:val="24"/>
        </w:rPr>
        <w:t>hod., 14:00-22:00 hod.)</w:t>
      </w:r>
    </w:p>
    <w:p w:rsidR="005D2C2A" w:rsidRDefault="005D2C2A" w:rsidP="00BF068B">
      <w:pPr>
        <w:jc w:val="both"/>
        <w:rPr>
          <w:rFonts w:ascii="Calibri" w:hAnsi="Calibri" w:cs="Calibri"/>
          <w:bCs/>
          <w:sz w:val="24"/>
          <w:szCs w:val="24"/>
        </w:rPr>
      </w:pPr>
      <w:r>
        <w:rPr>
          <w:rFonts w:ascii="Calibri" w:hAnsi="Calibri" w:cs="Calibri"/>
          <w:bCs/>
          <w:sz w:val="24"/>
          <w:szCs w:val="24"/>
        </w:rPr>
        <w:t>Uchazečky o toto zaměstnání v hlavním pracovním poměru se mohou hlásit na telefonním čísle: 602 429 110.</w:t>
      </w:r>
    </w:p>
    <w:p w:rsidR="005D2C2A" w:rsidRPr="000D5018" w:rsidRDefault="005D2C2A" w:rsidP="00BF068B">
      <w:pPr>
        <w:rPr>
          <w:rFonts w:ascii="Calibri" w:hAnsi="Calibri" w:cs="Calibri"/>
          <w:bCs/>
          <w:sz w:val="24"/>
          <w:szCs w:val="24"/>
        </w:rPr>
      </w:pPr>
    </w:p>
    <w:p w:rsidR="007C28EB" w:rsidRPr="002709D0" w:rsidRDefault="003F729C" w:rsidP="00BF068B">
      <w:pPr>
        <w:rPr>
          <w:rFonts w:ascii="Calibri" w:hAnsi="Calibri" w:cs="Calibri"/>
          <w:sz w:val="24"/>
          <w:szCs w:val="24"/>
        </w:rPr>
      </w:pPr>
      <w:r w:rsidRPr="00D72CC9">
        <w:rPr>
          <w:rFonts w:ascii="Calibri" w:hAnsi="Calibri" w:cs="Calibri"/>
          <w:sz w:val="24"/>
          <w:szCs w:val="24"/>
        </w:rPr>
        <w:t xml:space="preserve">                           </w:t>
      </w:r>
    </w:p>
    <w:p w:rsidR="007C28EB" w:rsidRDefault="007C28EB" w:rsidP="007C28EB">
      <w:pPr>
        <w:rPr>
          <w:rFonts w:asciiTheme="minorHAnsi" w:hAnsiTheme="minorHAnsi" w:cs="Comic Sans MS"/>
          <w:b/>
          <w:sz w:val="28"/>
          <w:szCs w:val="28"/>
        </w:rPr>
      </w:pPr>
      <w:r w:rsidRPr="00124707">
        <w:rPr>
          <w:rFonts w:asciiTheme="minorHAnsi" w:hAnsiTheme="minorHAnsi" w:cs="Comic Sans MS"/>
          <w:b/>
          <w:sz w:val="28"/>
          <w:szCs w:val="28"/>
        </w:rPr>
        <w:t>A NA ZÁVĚR …</w:t>
      </w:r>
      <w:r>
        <w:rPr>
          <w:rFonts w:asciiTheme="minorHAnsi" w:hAnsiTheme="minorHAnsi" w:cs="Comic Sans MS"/>
          <w:b/>
          <w:sz w:val="28"/>
          <w:szCs w:val="28"/>
        </w:rPr>
        <w:t xml:space="preserve">  </w:t>
      </w:r>
    </w:p>
    <w:p w:rsidR="00CA1579" w:rsidRPr="00CA1579" w:rsidRDefault="00CA1579" w:rsidP="007C28EB">
      <w:pPr>
        <w:rPr>
          <w:rFonts w:asciiTheme="minorHAnsi" w:hAnsiTheme="minorHAnsi" w:cs="Comic Sans MS"/>
          <w:b/>
          <w:sz w:val="28"/>
          <w:szCs w:val="28"/>
        </w:rPr>
      </w:pPr>
    </w:p>
    <w:p w:rsidR="00CA1579" w:rsidRPr="00CA1579" w:rsidRDefault="00CA1579" w:rsidP="00CA1579">
      <w:pPr>
        <w:jc w:val="both"/>
        <w:rPr>
          <w:rFonts w:asciiTheme="minorHAnsi" w:hAnsiTheme="minorHAnsi"/>
          <w:sz w:val="24"/>
          <w:szCs w:val="24"/>
        </w:rPr>
      </w:pPr>
      <w:r w:rsidRPr="00CA1579">
        <w:rPr>
          <w:rFonts w:asciiTheme="minorHAnsi" w:hAnsiTheme="minorHAnsi"/>
          <w:sz w:val="24"/>
          <w:szCs w:val="24"/>
        </w:rPr>
        <w:t xml:space="preserve">           Všimli jste si, že jsou v Lípě zajímavé výsadby v zahradách, truhlíky v oknech a závěsy rozmanitých druhů a barevných variací květin rok od roku </w:t>
      </w:r>
      <w:r w:rsidR="008056A7">
        <w:rPr>
          <w:rFonts w:asciiTheme="minorHAnsi" w:hAnsiTheme="minorHAnsi"/>
          <w:sz w:val="24"/>
          <w:szCs w:val="24"/>
        </w:rPr>
        <w:t>v Lípě</w:t>
      </w:r>
      <w:r w:rsidRPr="00CA1579">
        <w:rPr>
          <w:rFonts w:asciiTheme="minorHAnsi" w:hAnsiTheme="minorHAnsi"/>
          <w:sz w:val="24"/>
          <w:szCs w:val="24"/>
        </w:rPr>
        <w:t xml:space="preserve"> krásnější a bohatší?</w:t>
      </w:r>
    </w:p>
    <w:p w:rsidR="00CA1579" w:rsidRPr="00CA1579" w:rsidRDefault="00CA1579" w:rsidP="00CA1579">
      <w:pPr>
        <w:jc w:val="both"/>
        <w:rPr>
          <w:rFonts w:asciiTheme="minorHAnsi" w:hAnsiTheme="minorHAnsi"/>
          <w:sz w:val="24"/>
          <w:szCs w:val="24"/>
        </w:rPr>
      </w:pPr>
      <w:r w:rsidRPr="00CA1579">
        <w:rPr>
          <w:rFonts w:asciiTheme="minorHAnsi" w:hAnsiTheme="minorHAnsi"/>
          <w:sz w:val="24"/>
          <w:szCs w:val="24"/>
        </w:rPr>
        <w:t>V tomto oboru mám toho co dohánět na ty zkušenější pěstitele a pěstitelky zahrádek a květin.</w:t>
      </w:r>
    </w:p>
    <w:p w:rsidR="00CA1579" w:rsidRPr="00CA1579" w:rsidRDefault="00CA1579" w:rsidP="00CA1579">
      <w:pPr>
        <w:jc w:val="both"/>
        <w:rPr>
          <w:rFonts w:asciiTheme="minorHAnsi" w:hAnsiTheme="minorHAnsi"/>
          <w:sz w:val="24"/>
          <w:szCs w:val="24"/>
        </w:rPr>
      </w:pPr>
      <w:r w:rsidRPr="00CA1579">
        <w:rPr>
          <w:rFonts w:asciiTheme="minorHAnsi" w:hAnsiTheme="minorHAnsi"/>
          <w:sz w:val="24"/>
          <w:szCs w:val="24"/>
        </w:rPr>
        <w:t>Ráda bych ale poděkovala občanům, kteří vzali za své i veřejné prostranství před svým domem a s péčí se o ně starají, byť je za jejich plotem. Vždyť výměra je jen v katastrální mapě, ale na první pohled tento malý obecní pozemek působí jako součást domu, před kterým leží, a dům může krášlit, nebo naopak hyzdit. V Lípě je naštěstí vidět, že většině občanů na tomto přilehlém prostředí záleží a mají zájem ho využít pro zkrášlení svého okolí.</w:t>
      </w:r>
    </w:p>
    <w:p w:rsidR="00CA1579" w:rsidRPr="00CA1579" w:rsidRDefault="00CA1579" w:rsidP="00CA1579">
      <w:pPr>
        <w:jc w:val="both"/>
        <w:rPr>
          <w:rFonts w:asciiTheme="minorHAnsi" w:hAnsiTheme="minorHAnsi"/>
          <w:sz w:val="24"/>
          <w:szCs w:val="24"/>
        </w:rPr>
      </w:pPr>
      <w:r w:rsidRPr="00CA1579">
        <w:rPr>
          <w:rFonts w:asciiTheme="minorHAnsi" w:hAnsiTheme="minorHAnsi"/>
          <w:sz w:val="24"/>
          <w:szCs w:val="24"/>
        </w:rPr>
        <w:t xml:space="preserve">Zvláště v horkých letních dnech člověk ocení příjemné klima pod korunami stromů, které poskytují stín nejen nám, ale rádi si tam zaparkujeme i svá auta. A tak, až budeme jejich listí na podzim shrabávat, vzpomeňme si, jakou výhodu nám přinášejí po většinu roku. </w:t>
      </w:r>
    </w:p>
    <w:p w:rsidR="00CA1579" w:rsidRPr="00CA1579" w:rsidRDefault="00CA1579" w:rsidP="00CA1579">
      <w:pPr>
        <w:jc w:val="both"/>
        <w:rPr>
          <w:rFonts w:asciiTheme="minorHAnsi" w:hAnsiTheme="minorHAnsi"/>
          <w:sz w:val="24"/>
          <w:szCs w:val="24"/>
        </w:rPr>
      </w:pPr>
      <w:r w:rsidRPr="00CA1579">
        <w:rPr>
          <w:rFonts w:asciiTheme="minorHAnsi" w:hAnsiTheme="minorHAnsi"/>
          <w:sz w:val="24"/>
          <w:szCs w:val="24"/>
        </w:rPr>
        <w:t>Bez nich by v Lípě bylo více prašno, hlučno a nebyl by tu ten chladivý stín chránící nás před horkými paprsky slunce.</w:t>
      </w:r>
    </w:p>
    <w:p w:rsidR="00CA1579" w:rsidRPr="00CA1579" w:rsidRDefault="00CA1579" w:rsidP="00CA1579">
      <w:pPr>
        <w:jc w:val="both"/>
        <w:rPr>
          <w:rFonts w:asciiTheme="minorHAnsi" w:hAnsiTheme="minorHAnsi"/>
          <w:sz w:val="24"/>
          <w:szCs w:val="24"/>
        </w:rPr>
      </w:pPr>
      <w:r w:rsidRPr="00CA1579">
        <w:rPr>
          <w:rFonts w:asciiTheme="minorHAnsi" w:hAnsiTheme="minorHAnsi"/>
          <w:sz w:val="24"/>
          <w:szCs w:val="24"/>
        </w:rPr>
        <w:t xml:space="preserve">           Přeji </w:t>
      </w:r>
      <w:r w:rsidR="00D97AB4">
        <w:rPr>
          <w:rFonts w:asciiTheme="minorHAnsi" w:hAnsiTheme="minorHAnsi"/>
          <w:sz w:val="24"/>
          <w:szCs w:val="24"/>
        </w:rPr>
        <w:t>všem</w:t>
      </w:r>
      <w:r w:rsidRPr="00CA1579">
        <w:rPr>
          <w:rFonts w:asciiTheme="minorHAnsi" w:hAnsiTheme="minorHAnsi"/>
          <w:sz w:val="24"/>
          <w:szCs w:val="24"/>
        </w:rPr>
        <w:t xml:space="preserve"> krásný srpen a děkuji Vám, kteří umíte zdobit léto v Lípě! </w:t>
      </w:r>
    </w:p>
    <w:p w:rsidR="00D97AB4" w:rsidRDefault="00CA1579" w:rsidP="00D97AB4">
      <w:pPr>
        <w:jc w:val="right"/>
        <w:rPr>
          <w:rFonts w:asciiTheme="minorHAnsi" w:hAnsiTheme="minorHAnsi"/>
          <w:sz w:val="24"/>
          <w:szCs w:val="24"/>
        </w:rPr>
      </w:pPr>
      <w:r w:rsidRPr="00CA1579">
        <w:rPr>
          <w:rFonts w:asciiTheme="minorHAnsi" w:hAnsiTheme="minorHAnsi"/>
          <w:sz w:val="24"/>
          <w:szCs w:val="24"/>
        </w:rPr>
        <w:t>Petra Balajková,</w:t>
      </w:r>
      <w:r w:rsidR="003D058D">
        <w:rPr>
          <w:rFonts w:asciiTheme="minorHAnsi" w:hAnsiTheme="minorHAnsi"/>
          <w:sz w:val="24"/>
          <w:szCs w:val="24"/>
        </w:rPr>
        <w:t xml:space="preserve"> místostarostka</w:t>
      </w:r>
    </w:p>
    <w:p w:rsidR="00D97AB4" w:rsidRDefault="00D97AB4" w:rsidP="00D97AB4">
      <w:pPr>
        <w:jc w:val="right"/>
        <w:rPr>
          <w:rFonts w:asciiTheme="minorHAnsi" w:hAnsiTheme="minorHAnsi"/>
          <w:sz w:val="24"/>
          <w:szCs w:val="24"/>
        </w:rPr>
      </w:pPr>
    </w:p>
    <w:p w:rsidR="00F56FB2" w:rsidRDefault="00F56FB2" w:rsidP="00F56FB2">
      <w:pPr>
        <w:rPr>
          <w:rFonts w:asciiTheme="minorHAnsi" w:hAnsiTheme="minorHAnsi"/>
          <w:i/>
        </w:rPr>
      </w:pPr>
    </w:p>
    <w:p w:rsidR="005834BE" w:rsidRPr="00D97AB4" w:rsidRDefault="005834BE" w:rsidP="00F56FB2">
      <w:pPr>
        <w:rPr>
          <w:rFonts w:asciiTheme="minorHAnsi" w:hAnsiTheme="minorHAnsi"/>
          <w:sz w:val="24"/>
          <w:szCs w:val="24"/>
        </w:rPr>
      </w:pPr>
      <w:r w:rsidRPr="00302D79">
        <w:rPr>
          <w:rFonts w:asciiTheme="minorHAnsi" w:hAnsiTheme="minorHAnsi"/>
          <w:i/>
        </w:rPr>
        <w:t>Lipský zpravodaj, vydává Obecní úřad Lípa, IČ 00568627, zdarma 330 výtisků, ev. č. MK ČR E 21704</w:t>
      </w:r>
      <w:r w:rsidRPr="00302D79">
        <w:rPr>
          <w:rFonts w:asciiTheme="minorHAnsi" w:hAnsiTheme="minorHAnsi" w:cs="Comic Sans MS"/>
          <w:i/>
          <w:sz w:val="24"/>
          <w:szCs w:val="24"/>
        </w:rPr>
        <w:t xml:space="preserve">                                                                     </w:t>
      </w:r>
    </w:p>
    <w:sectPr w:rsidR="005834BE" w:rsidRPr="00D97AB4" w:rsidSect="00F45C1D">
      <w:type w:val="continuous"/>
      <w:pgSz w:w="12240" w:h="15840" w:code="1"/>
      <w:pgMar w:top="1440" w:right="1418" w:bottom="1440" w:left="1418" w:header="709" w:footer="709" w:gutter="0"/>
      <w:cols w:space="708"/>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836" w:rsidRDefault="00EC7836" w:rsidP="00D8209F">
      <w:r>
        <w:separator/>
      </w:r>
    </w:p>
  </w:endnote>
  <w:endnote w:type="continuationSeparator" w:id="0">
    <w:p w:rsidR="00EC7836" w:rsidRDefault="00EC7836" w:rsidP="00D820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larendon Condensed">
    <w:panose1 w:val="00000000000000000000"/>
    <w:charset w:val="00"/>
    <w:family w:val="roman"/>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836" w:rsidRDefault="00EC7836" w:rsidP="00D8209F">
      <w:r>
        <w:separator/>
      </w:r>
    </w:p>
  </w:footnote>
  <w:footnote w:type="continuationSeparator" w:id="0">
    <w:p w:rsidR="00EC7836" w:rsidRDefault="00EC7836" w:rsidP="00D820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563F"/>
    <w:multiLevelType w:val="hybridMultilevel"/>
    <w:tmpl w:val="FB66064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11B03473"/>
    <w:multiLevelType w:val="hybridMultilevel"/>
    <w:tmpl w:val="A4B063F0"/>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2">
    <w:nsid w:val="1412193D"/>
    <w:multiLevelType w:val="hybridMultilevel"/>
    <w:tmpl w:val="EAB0EE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4C61177"/>
    <w:multiLevelType w:val="hybridMultilevel"/>
    <w:tmpl w:val="A5E01EDC"/>
    <w:lvl w:ilvl="0" w:tplc="0E3461D6">
      <w:start w:val="28"/>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2F42B21"/>
    <w:multiLevelType w:val="hybridMultilevel"/>
    <w:tmpl w:val="582AA51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6304A68"/>
    <w:multiLevelType w:val="hybridMultilevel"/>
    <w:tmpl w:val="6EDA343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27D722D8"/>
    <w:multiLevelType w:val="hybridMultilevel"/>
    <w:tmpl w:val="420C32B4"/>
    <w:lvl w:ilvl="0" w:tplc="AACA772C">
      <w:start w:val="1"/>
      <w:numFmt w:val="decimal"/>
      <w:lvlText w:val="%1)"/>
      <w:lvlJc w:val="left"/>
      <w:pPr>
        <w:ind w:left="1650" w:hanging="360"/>
      </w:pPr>
      <w:rPr>
        <w:rFonts w:hint="default"/>
      </w:rPr>
    </w:lvl>
    <w:lvl w:ilvl="1" w:tplc="04050019" w:tentative="1">
      <w:start w:val="1"/>
      <w:numFmt w:val="lowerLetter"/>
      <w:lvlText w:val="%2."/>
      <w:lvlJc w:val="left"/>
      <w:pPr>
        <w:ind w:left="2370" w:hanging="360"/>
      </w:pPr>
    </w:lvl>
    <w:lvl w:ilvl="2" w:tplc="0405001B" w:tentative="1">
      <w:start w:val="1"/>
      <w:numFmt w:val="lowerRoman"/>
      <w:lvlText w:val="%3."/>
      <w:lvlJc w:val="right"/>
      <w:pPr>
        <w:ind w:left="3090" w:hanging="180"/>
      </w:pPr>
    </w:lvl>
    <w:lvl w:ilvl="3" w:tplc="0405000F" w:tentative="1">
      <w:start w:val="1"/>
      <w:numFmt w:val="decimal"/>
      <w:lvlText w:val="%4."/>
      <w:lvlJc w:val="left"/>
      <w:pPr>
        <w:ind w:left="3810" w:hanging="360"/>
      </w:pPr>
    </w:lvl>
    <w:lvl w:ilvl="4" w:tplc="04050019" w:tentative="1">
      <w:start w:val="1"/>
      <w:numFmt w:val="lowerLetter"/>
      <w:lvlText w:val="%5."/>
      <w:lvlJc w:val="left"/>
      <w:pPr>
        <w:ind w:left="4530" w:hanging="360"/>
      </w:pPr>
    </w:lvl>
    <w:lvl w:ilvl="5" w:tplc="0405001B" w:tentative="1">
      <w:start w:val="1"/>
      <w:numFmt w:val="lowerRoman"/>
      <w:lvlText w:val="%6."/>
      <w:lvlJc w:val="right"/>
      <w:pPr>
        <w:ind w:left="5250" w:hanging="180"/>
      </w:pPr>
    </w:lvl>
    <w:lvl w:ilvl="6" w:tplc="0405000F" w:tentative="1">
      <w:start w:val="1"/>
      <w:numFmt w:val="decimal"/>
      <w:lvlText w:val="%7."/>
      <w:lvlJc w:val="left"/>
      <w:pPr>
        <w:ind w:left="5970" w:hanging="360"/>
      </w:pPr>
    </w:lvl>
    <w:lvl w:ilvl="7" w:tplc="04050019" w:tentative="1">
      <w:start w:val="1"/>
      <w:numFmt w:val="lowerLetter"/>
      <w:lvlText w:val="%8."/>
      <w:lvlJc w:val="left"/>
      <w:pPr>
        <w:ind w:left="6690" w:hanging="360"/>
      </w:pPr>
    </w:lvl>
    <w:lvl w:ilvl="8" w:tplc="0405001B" w:tentative="1">
      <w:start w:val="1"/>
      <w:numFmt w:val="lowerRoman"/>
      <w:lvlText w:val="%9."/>
      <w:lvlJc w:val="right"/>
      <w:pPr>
        <w:ind w:left="7410" w:hanging="180"/>
      </w:pPr>
    </w:lvl>
  </w:abstractNum>
  <w:abstractNum w:abstractNumId="7">
    <w:nsid w:val="2A094753"/>
    <w:multiLevelType w:val="hybridMultilevel"/>
    <w:tmpl w:val="219224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2BEE08A2"/>
    <w:multiLevelType w:val="hybridMultilevel"/>
    <w:tmpl w:val="793EB94E"/>
    <w:lvl w:ilvl="0" w:tplc="FC6A163C">
      <w:start w:val="16"/>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C747D71"/>
    <w:multiLevelType w:val="hybridMultilevel"/>
    <w:tmpl w:val="B420CC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2AF65F2"/>
    <w:multiLevelType w:val="hybridMultilevel"/>
    <w:tmpl w:val="6332E74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nsid w:val="4CA6512C"/>
    <w:multiLevelType w:val="hybridMultilevel"/>
    <w:tmpl w:val="6F06B3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DEF051E"/>
    <w:multiLevelType w:val="hybridMultilevel"/>
    <w:tmpl w:val="068697B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nsid w:val="50010D3F"/>
    <w:multiLevelType w:val="hybridMultilevel"/>
    <w:tmpl w:val="226C0DE2"/>
    <w:lvl w:ilvl="0" w:tplc="04050001">
      <w:start w:val="8"/>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026091B"/>
    <w:multiLevelType w:val="hybridMultilevel"/>
    <w:tmpl w:val="09C04D5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537F693C"/>
    <w:multiLevelType w:val="hybridMultilevel"/>
    <w:tmpl w:val="F4589E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A1B1268"/>
    <w:multiLevelType w:val="hybridMultilevel"/>
    <w:tmpl w:val="87B827D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5A8D2E63"/>
    <w:multiLevelType w:val="hybridMultilevel"/>
    <w:tmpl w:val="A6E2BC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D136B4F"/>
    <w:multiLevelType w:val="multilevel"/>
    <w:tmpl w:val="EC76F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3603554"/>
    <w:multiLevelType w:val="hybridMultilevel"/>
    <w:tmpl w:val="FEA47BB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nsid w:val="6D9C4387"/>
    <w:multiLevelType w:val="hybridMultilevel"/>
    <w:tmpl w:val="FF8A174A"/>
    <w:lvl w:ilvl="0" w:tplc="04050001">
      <w:start w:val="2"/>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33052F6"/>
    <w:multiLevelType w:val="hybridMultilevel"/>
    <w:tmpl w:val="A4B41E10"/>
    <w:lvl w:ilvl="0" w:tplc="B5D8B3FE">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3FD13FF"/>
    <w:multiLevelType w:val="hybridMultilevel"/>
    <w:tmpl w:val="60D066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42C02E4"/>
    <w:multiLevelType w:val="multilevel"/>
    <w:tmpl w:val="133C584A"/>
    <w:lvl w:ilvl="0">
      <w:start w:val="22"/>
      <w:numFmt w:val="decimal"/>
      <w:lvlText w:val="%1"/>
      <w:lvlJc w:val="left"/>
      <w:pPr>
        <w:tabs>
          <w:tab w:val="num" w:pos="1530"/>
        </w:tabs>
        <w:ind w:left="1530" w:hanging="1530"/>
      </w:pPr>
      <w:rPr>
        <w:rFonts w:hint="default"/>
        <w:b/>
      </w:rPr>
    </w:lvl>
    <w:lvl w:ilvl="1">
      <w:start w:val="10"/>
      <w:numFmt w:val="decimal"/>
      <w:lvlText w:val="%1.%2"/>
      <w:lvlJc w:val="left"/>
      <w:pPr>
        <w:tabs>
          <w:tab w:val="num" w:pos="1530"/>
        </w:tabs>
        <w:ind w:left="1530" w:hanging="1530"/>
      </w:pPr>
      <w:rPr>
        <w:rFonts w:hint="default"/>
        <w:b/>
      </w:rPr>
    </w:lvl>
    <w:lvl w:ilvl="2">
      <w:start w:val="2014"/>
      <w:numFmt w:val="decimal"/>
      <w:lvlText w:val="%1.%2.%3"/>
      <w:lvlJc w:val="left"/>
      <w:pPr>
        <w:tabs>
          <w:tab w:val="num" w:pos="1530"/>
        </w:tabs>
        <w:ind w:left="1530" w:hanging="1530"/>
      </w:pPr>
      <w:rPr>
        <w:rFonts w:hint="default"/>
        <w:b/>
      </w:rPr>
    </w:lvl>
    <w:lvl w:ilvl="3">
      <w:start w:val="1"/>
      <w:numFmt w:val="decimal"/>
      <w:lvlText w:val="%1.%2.%3.%4"/>
      <w:lvlJc w:val="left"/>
      <w:pPr>
        <w:tabs>
          <w:tab w:val="num" w:pos="1530"/>
        </w:tabs>
        <w:ind w:left="1530" w:hanging="1530"/>
      </w:pPr>
      <w:rPr>
        <w:rFonts w:hint="default"/>
        <w:b/>
      </w:rPr>
    </w:lvl>
    <w:lvl w:ilvl="4">
      <w:start w:val="1"/>
      <w:numFmt w:val="decimal"/>
      <w:lvlText w:val="%1.%2.%3.%4.%5"/>
      <w:lvlJc w:val="left"/>
      <w:pPr>
        <w:tabs>
          <w:tab w:val="num" w:pos="1530"/>
        </w:tabs>
        <w:ind w:left="1530" w:hanging="153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24">
    <w:nsid w:val="7CE64BBC"/>
    <w:multiLevelType w:val="hybridMultilevel"/>
    <w:tmpl w:val="745EC52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7"/>
  </w:num>
  <w:num w:numId="2">
    <w:abstractNumId w:val="24"/>
  </w:num>
  <w:num w:numId="3">
    <w:abstractNumId w:val="16"/>
  </w:num>
  <w:num w:numId="4">
    <w:abstractNumId w:val="14"/>
  </w:num>
  <w:num w:numId="5">
    <w:abstractNumId w:val="0"/>
  </w:num>
  <w:num w:numId="6">
    <w:abstractNumId w:val="10"/>
  </w:num>
  <w:num w:numId="7">
    <w:abstractNumId w:val="1"/>
  </w:num>
  <w:num w:numId="8">
    <w:abstractNumId w:val="3"/>
  </w:num>
  <w:num w:numId="9">
    <w:abstractNumId w:val="4"/>
  </w:num>
  <w:num w:numId="10">
    <w:abstractNumId w:val="23"/>
  </w:num>
  <w:num w:numId="11">
    <w:abstractNumId w:val="8"/>
  </w:num>
  <w:num w:numId="12">
    <w:abstractNumId w:val="2"/>
  </w:num>
  <w:num w:numId="13">
    <w:abstractNumId w:val="5"/>
  </w:num>
  <w:num w:numId="14">
    <w:abstractNumId w:val="12"/>
  </w:num>
  <w:num w:numId="15">
    <w:abstractNumId w:val="19"/>
  </w:num>
  <w:num w:numId="16">
    <w:abstractNumId w:val="9"/>
  </w:num>
  <w:num w:numId="17">
    <w:abstractNumId w:val="20"/>
  </w:num>
  <w:num w:numId="18">
    <w:abstractNumId w:val="11"/>
  </w:num>
  <w:num w:numId="19">
    <w:abstractNumId w:val="6"/>
  </w:num>
  <w:num w:numId="20">
    <w:abstractNumId w:val="17"/>
  </w:num>
  <w:num w:numId="21">
    <w:abstractNumId w:val="15"/>
  </w:num>
  <w:num w:numId="22">
    <w:abstractNumId w:val="13"/>
  </w:num>
  <w:num w:numId="23">
    <w:abstractNumId w:val="21"/>
  </w:num>
  <w:num w:numId="24">
    <w:abstractNumId w:val="22"/>
  </w:num>
  <w:num w:numId="25">
    <w:abstractNumId w:val="1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720"/>
  <w:hyphenationZone w:val="425"/>
  <w:drawingGridHorizontalSpacing w:val="100"/>
  <w:drawingGridVerticalSpacing w:val="120"/>
  <w:displayHorizontalDrawingGridEvery w:val="0"/>
  <w:displayVerticalDrawingGridEvery w:val="3"/>
  <w:doNotShadeFormData/>
  <w:characterSpacingControl w:val="compressPunctuation"/>
  <w:noLineBreaksAfter w:lang="ja-JP" w:val="$([\egikmoqsuwy{Ź˘’"/>
  <w:noLineBreaksBefore w:lang="ja-JP" w:val="!%),.:;?@ABCDEFGHIJKRSTUX[]bfhjlnprtvxz}¤§¨©«¬­®°ÁßáăĄěĺŁńŚŞŢŤźŻŽˇ–‘‚“‡•…‹"/>
  <w:doNotValidateAgainstSchema/>
  <w:doNotDemarcateInvalidXml/>
  <w:hdrShapeDefaults>
    <o:shapedefaults v:ext="edit" spidmax="159746"/>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
  <w:rsids>
    <w:rsidRoot w:val="00033865"/>
    <w:rsid w:val="00000CC5"/>
    <w:rsid w:val="00002136"/>
    <w:rsid w:val="0000252D"/>
    <w:rsid w:val="0000379D"/>
    <w:rsid w:val="00003D39"/>
    <w:rsid w:val="00003DEA"/>
    <w:rsid w:val="0000409B"/>
    <w:rsid w:val="00004CEB"/>
    <w:rsid w:val="00004F19"/>
    <w:rsid w:val="00006723"/>
    <w:rsid w:val="00006BC0"/>
    <w:rsid w:val="00007772"/>
    <w:rsid w:val="000102BD"/>
    <w:rsid w:val="00010447"/>
    <w:rsid w:val="00010A4F"/>
    <w:rsid w:val="000162EA"/>
    <w:rsid w:val="00016673"/>
    <w:rsid w:val="00016F69"/>
    <w:rsid w:val="0001713C"/>
    <w:rsid w:val="000174AA"/>
    <w:rsid w:val="000216FE"/>
    <w:rsid w:val="00023698"/>
    <w:rsid w:val="00025342"/>
    <w:rsid w:val="00026421"/>
    <w:rsid w:val="000300FC"/>
    <w:rsid w:val="00030122"/>
    <w:rsid w:val="00030458"/>
    <w:rsid w:val="00030B19"/>
    <w:rsid w:val="0003153C"/>
    <w:rsid w:val="00033865"/>
    <w:rsid w:val="00033934"/>
    <w:rsid w:val="00033B81"/>
    <w:rsid w:val="000350E3"/>
    <w:rsid w:val="000358C4"/>
    <w:rsid w:val="00037E50"/>
    <w:rsid w:val="00041D54"/>
    <w:rsid w:val="00041E66"/>
    <w:rsid w:val="00044178"/>
    <w:rsid w:val="00045D9A"/>
    <w:rsid w:val="000462EF"/>
    <w:rsid w:val="000467FB"/>
    <w:rsid w:val="000469F8"/>
    <w:rsid w:val="00050180"/>
    <w:rsid w:val="000513EB"/>
    <w:rsid w:val="00053758"/>
    <w:rsid w:val="0005429D"/>
    <w:rsid w:val="000547A4"/>
    <w:rsid w:val="000570EC"/>
    <w:rsid w:val="00057524"/>
    <w:rsid w:val="00061E02"/>
    <w:rsid w:val="00062911"/>
    <w:rsid w:val="000638D2"/>
    <w:rsid w:val="00064D48"/>
    <w:rsid w:val="000667F4"/>
    <w:rsid w:val="0006713F"/>
    <w:rsid w:val="00072365"/>
    <w:rsid w:val="00075AC4"/>
    <w:rsid w:val="000766A8"/>
    <w:rsid w:val="00080369"/>
    <w:rsid w:val="00081AFE"/>
    <w:rsid w:val="0008205E"/>
    <w:rsid w:val="00083A64"/>
    <w:rsid w:val="000841CC"/>
    <w:rsid w:val="00084789"/>
    <w:rsid w:val="000851E2"/>
    <w:rsid w:val="000854A4"/>
    <w:rsid w:val="00085739"/>
    <w:rsid w:val="00086D8D"/>
    <w:rsid w:val="00087722"/>
    <w:rsid w:val="00087A03"/>
    <w:rsid w:val="00091363"/>
    <w:rsid w:val="000919BA"/>
    <w:rsid w:val="0009283B"/>
    <w:rsid w:val="00093A8C"/>
    <w:rsid w:val="000953DC"/>
    <w:rsid w:val="00096452"/>
    <w:rsid w:val="000A0734"/>
    <w:rsid w:val="000A2FC1"/>
    <w:rsid w:val="000A3082"/>
    <w:rsid w:val="000A452D"/>
    <w:rsid w:val="000A511E"/>
    <w:rsid w:val="000A6B40"/>
    <w:rsid w:val="000B05ED"/>
    <w:rsid w:val="000B0C9C"/>
    <w:rsid w:val="000B11BC"/>
    <w:rsid w:val="000B2232"/>
    <w:rsid w:val="000B5834"/>
    <w:rsid w:val="000B5C94"/>
    <w:rsid w:val="000C0374"/>
    <w:rsid w:val="000C0935"/>
    <w:rsid w:val="000C11C3"/>
    <w:rsid w:val="000C1493"/>
    <w:rsid w:val="000C460D"/>
    <w:rsid w:val="000C5AF4"/>
    <w:rsid w:val="000C73A4"/>
    <w:rsid w:val="000D17D3"/>
    <w:rsid w:val="000D1883"/>
    <w:rsid w:val="000D2BAD"/>
    <w:rsid w:val="000D3447"/>
    <w:rsid w:val="000D46B1"/>
    <w:rsid w:val="000D5018"/>
    <w:rsid w:val="000E0632"/>
    <w:rsid w:val="000E110D"/>
    <w:rsid w:val="000E1A31"/>
    <w:rsid w:val="000E31D1"/>
    <w:rsid w:val="000E3681"/>
    <w:rsid w:val="000E4188"/>
    <w:rsid w:val="000E4611"/>
    <w:rsid w:val="000E4CC8"/>
    <w:rsid w:val="000E5F3F"/>
    <w:rsid w:val="000E70EA"/>
    <w:rsid w:val="000F4F1B"/>
    <w:rsid w:val="000F5EB8"/>
    <w:rsid w:val="000F62F2"/>
    <w:rsid w:val="000F6367"/>
    <w:rsid w:val="000F6846"/>
    <w:rsid w:val="0010249E"/>
    <w:rsid w:val="001024E3"/>
    <w:rsid w:val="00102B10"/>
    <w:rsid w:val="00103BA6"/>
    <w:rsid w:val="00104BEE"/>
    <w:rsid w:val="00107B2E"/>
    <w:rsid w:val="00107D91"/>
    <w:rsid w:val="00111D8C"/>
    <w:rsid w:val="0011214F"/>
    <w:rsid w:val="00112270"/>
    <w:rsid w:val="0011304A"/>
    <w:rsid w:val="00113206"/>
    <w:rsid w:val="0011371E"/>
    <w:rsid w:val="00113AA1"/>
    <w:rsid w:val="0011452C"/>
    <w:rsid w:val="00115363"/>
    <w:rsid w:val="00116903"/>
    <w:rsid w:val="00116C50"/>
    <w:rsid w:val="001177C8"/>
    <w:rsid w:val="00121702"/>
    <w:rsid w:val="0012236D"/>
    <w:rsid w:val="001245F2"/>
    <w:rsid w:val="00124707"/>
    <w:rsid w:val="00125063"/>
    <w:rsid w:val="00126C02"/>
    <w:rsid w:val="00131894"/>
    <w:rsid w:val="00131F05"/>
    <w:rsid w:val="00133672"/>
    <w:rsid w:val="00134E4A"/>
    <w:rsid w:val="00135B67"/>
    <w:rsid w:val="0014112C"/>
    <w:rsid w:val="0014271E"/>
    <w:rsid w:val="00143766"/>
    <w:rsid w:val="00143D4F"/>
    <w:rsid w:val="00146986"/>
    <w:rsid w:val="0015106E"/>
    <w:rsid w:val="00151DE0"/>
    <w:rsid w:val="00153116"/>
    <w:rsid w:val="00153681"/>
    <w:rsid w:val="00155DD3"/>
    <w:rsid w:val="001564B8"/>
    <w:rsid w:val="00156741"/>
    <w:rsid w:val="00157A59"/>
    <w:rsid w:val="00160129"/>
    <w:rsid w:val="0016091F"/>
    <w:rsid w:val="00161317"/>
    <w:rsid w:val="00161945"/>
    <w:rsid w:val="00162C0D"/>
    <w:rsid w:val="00165858"/>
    <w:rsid w:val="00167226"/>
    <w:rsid w:val="0017066A"/>
    <w:rsid w:val="0017096F"/>
    <w:rsid w:val="001734CD"/>
    <w:rsid w:val="00173875"/>
    <w:rsid w:val="00176382"/>
    <w:rsid w:val="0018061B"/>
    <w:rsid w:val="00183E19"/>
    <w:rsid w:val="00184A2C"/>
    <w:rsid w:val="00184B60"/>
    <w:rsid w:val="001855AE"/>
    <w:rsid w:val="00186012"/>
    <w:rsid w:val="00187338"/>
    <w:rsid w:val="00187CFA"/>
    <w:rsid w:val="001929D5"/>
    <w:rsid w:val="00192A2D"/>
    <w:rsid w:val="00194F3A"/>
    <w:rsid w:val="00196264"/>
    <w:rsid w:val="001970E9"/>
    <w:rsid w:val="00197320"/>
    <w:rsid w:val="00197AA2"/>
    <w:rsid w:val="001A0711"/>
    <w:rsid w:val="001A1B9C"/>
    <w:rsid w:val="001A2474"/>
    <w:rsid w:val="001A3A41"/>
    <w:rsid w:val="001A3E0D"/>
    <w:rsid w:val="001A4CDE"/>
    <w:rsid w:val="001A5225"/>
    <w:rsid w:val="001A5245"/>
    <w:rsid w:val="001A5DF7"/>
    <w:rsid w:val="001A6EF6"/>
    <w:rsid w:val="001A7745"/>
    <w:rsid w:val="001B05DF"/>
    <w:rsid w:val="001B0C7B"/>
    <w:rsid w:val="001B1061"/>
    <w:rsid w:val="001B1974"/>
    <w:rsid w:val="001B1B17"/>
    <w:rsid w:val="001B58F8"/>
    <w:rsid w:val="001C2D0F"/>
    <w:rsid w:val="001C376F"/>
    <w:rsid w:val="001C60C2"/>
    <w:rsid w:val="001C682E"/>
    <w:rsid w:val="001C6D42"/>
    <w:rsid w:val="001C7355"/>
    <w:rsid w:val="001D2F98"/>
    <w:rsid w:val="001D357D"/>
    <w:rsid w:val="001D40B7"/>
    <w:rsid w:val="001D416D"/>
    <w:rsid w:val="001D4BBE"/>
    <w:rsid w:val="001D4E02"/>
    <w:rsid w:val="001D5BD4"/>
    <w:rsid w:val="001D6CF9"/>
    <w:rsid w:val="001E04BC"/>
    <w:rsid w:val="001E0952"/>
    <w:rsid w:val="001E0B75"/>
    <w:rsid w:val="001E137A"/>
    <w:rsid w:val="001E15D5"/>
    <w:rsid w:val="001E292E"/>
    <w:rsid w:val="001E369D"/>
    <w:rsid w:val="001E6776"/>
    <w:rsid w:val="001E7D7D"/>
    <w:rsid w:val="001F18F8"/>
    <w:rsid w:val="001F4A43"/>
    <w:rsid w:val="001F4BDF"/>
    <w:rsid w:val="001F6B47"/>
    <w:rsid w:val="001F736D"/>
    <w:rsid w:val="001F7F69"/>
    <w:rsid w:val="00204514"/>
    <w:rsid w:val="002046E8"/>
    <w:rsid w:val="002052EB"/>
    <w:rsid w:val="0020559E"/>
    <w:rsid w:val="002062FE"/>
    <w:rsid w:val="00206BCF"/>
    <w:rsid w:val="002104C7"/>
    <w:rsid w:val="00210E88"/>
    <w:rsid w:val="002120C5"/>
    <w:rsid w:val="002137D2"/>
    <w:rsid w:val="0021393B"/>
    <w:rsid w:val="00215CBA"/>
    <w:rsid w:val="002169AB"/>
    <w:rsid w:val="00217811"/>
    <w:rsid w:val="00220945"/>
    <w:rsid w:val="00221302"/>
    <w:rsid w:val="00221857"/>
    <w:rsid w:val="00223BBA"/>
    <w:rsid w:val="00223FC4"/>
    <w:rsid w:val="002249E3"/>
    <w:rsid w:val="00225323"/>
    <w:rsid w:val="00225A41"/>
    <w:rsid w:val="00226257"/>
    <w:rsid w:val="00227AE3"/>
    <w:rsid w:val="002303E6"/>
    <w:rsid w:val="00230695"/>
    <w:rsid w:val="0023276E"/>
    <w:rsid w:val="002329D5"/>
    <w:rsid w:val="00232D5D"/>
    <w:rsid w:val="00234A00"/>
    <w:rsid w:val="00235628"/>
    <w:rsid w:val="00237525"/>
    <w:rsid w:val="0023760F"/>
    <w:rsid w:val="00237DB1"/>
    <w:rsid w:val="0024066E"/>
    <w:rsid w:val="00240903"/>
    <w:rsid w:val="00241532"/>
    <w:rsid w:val="002448B0"/>
    <w:rsid w:val="00245FF9"/>
    <w:rsid w:val="00247E11"/>
    <w:rsid w:val="00247E70"/>
    <w:rsid w:val="0025091C"/>
    <w:rsid w:val="00252270"/>
    <w:rsid w:val="0025276A"/>
    <w:rsid w:val="00255C11"/>
    <w:rsid w:val="00256057"/>
    <w:rsid w:val="00257164"/>
    <w:rsid w:val="0025789D"/>
    <w:rsid w:val="00260095"/>
    <w:rsid w:val="002622FD"/>
    <w:rsid w:val="00262E42"/>
    <w:rsid w:val="00263D1C"/>
    <w:rsid w:val="00264A69"/>
    <w:rsid w:val="0027043E"/>
    <w:rsid w:val="0027043F"/>
    <w:rsid w:val="002709D0"/>
    <w:rsid w:val="002718EE"/>
    <w:rsid w:val="00271D6B"/>
    <w:rsid w:val="00272758"/>
    <w:rsid w:val="00272F70"/>
    <w:rsid w:val="00273D9F"/>
    <w:rsid w:val="00274E6A"/>
    <w:rsid w:val="002750F9"/>
    <w:rsid w:val="00275B85"/>
    <w:rsid w:val="002769A1"/>
    <w:rsid w:val="0027759A"/>
    <w:rsid w:val="00282A18"/>
    <w:rsid w:val="002831CC"/>
    <w:rsid w:val="00284A8A"/>
    <w:rsid w:val="00284D21"/>
    <w:rsid w:val="0028547E"/>
    <w:rsid w:val="0029563F"/>
    <w:rsid w:val="00295A9C"/>
    <w:rsid w:val="00297BFD"/>
    <w:rsid w:val="00297D7F"/>
    <w:rsid w:val="00297E4E"/>
    <w:rsid w:val="002A4602"/>
    <w:rsid w:val="002A4D41"/>
    <w:rsid w:val="002A4E2E"/>
    <w:rsid w:val="002A7B7E"/>
    <w:rsid w:val="002B0A4B"/>
    <w:rsid w:val="002B0C07"/>
    <w:rsid w:val="002B1390"/>
    <w:rsid w:val="002B1873"/>
    <w:rsid w:val="002B35A3"/>
    <w:rsid w:val="002B3988"/>
    <w:rsid w:val="002B518F"/>
    <w:rsid w:val="002B5DF8"/>
    <w:rsid w:val="002B65C3"/>
    <w:rsid w:val="002B6B12"/>
    <w:rsid w:val="002C0319"/>
    <w:rsid w:val="002C0B03"/>
    <w:rsid w:val="002C0F93"/>
    <w:rsid w:val="002C237F"/>
    <w:rsid w:val="002C2860"/>
    <w:rsid w:val="002C324E"/>
    <w:rsid w:val="002C4A24"/>
    <w:rsid w:val="002C5FDF"/>
    <w:rsid w:val="002C62D7"/>
    <w:rsid w:val="002C6C84"/>
    <w:rsid w:val="002C7913"/>
    <w:rsid w:val="002D03FF"/>
    <w:rsid w:val="002D0E6A"/>
    <w:rsid w:val="002D1DE3"/>
    <w:rsid w:val="002D5307"/>
    <w:rsid w:val="002D63E3"/>
    <w:rsid w:val="002D6561"/>
    <w:rsid w:val="002D7B1F"/>
    <w:rsid w:val="002E2B9E"/>
    <w:rsid w:val="002E4CB3"/>
    <w:rsid w:val="002E5396"/>
    <w:rsid w:val="002E6598"/>
    <w:rsid w:val="002E723F"/>
    <w:rsid w:val="002E7C8A"/>
    <w:rsid w:val="002F125A"/>
    <w:rsid w:val="002F1B7A"/>
    <w:rsid w:val="002F32E2"/>
    <w:rsid w:val="002F35EF"/>
    <w:rsid w:val="002F3D87"/>
    <w:rsid w:val="002F3F33"/>
    <w:rsid w:val="002F41F9"/>
    <w:rsid w:val="002F54E1"/>
    <w:rsid w:val="002F57B7"/>
    <w:rsid w:val="002F5975"/>
    <w:rsid w:val="003001C2"/>
    <w:rsid w:val="00302D79"/>
    <w:rsid w:val="00303E59"/>
    <w:rsid w:val="00304143"/>
    <w:rsid w:val="0030419F"/>
    <w:rsid w:val="00304B89"/>
    <w:rsid w:val="00307A8D"/>
    <w:rsid w:val="00310276"/>
    <w:rsid w:val="00311262"/>
    <w:rsid w:val="00311DA7"/>
    <w:rsid w:val="003133A9"/>
    <w:rsid w:val="003164F3"/>
    <w:rsid w:val="00317A81"/>
    <w:rsid w:val="00317E70"/>
    <w:rsid w:val="003208EF"/>
    <w:rsid w:val="00320EB4"/>
    <w:rsid w:val="0032165A"/>
    <w:rsid w:val="00322138"/>
    <w:rsid w:val="00323048"/>
    <w:rsid w:val="003249C9"/>
    <w:rsid w:val="00330CB0"/>
    <w:rsid w:val="00331EE0"/>
    <w:rsid w:val="003322F9"/>
    <w:rsid w:val="003328B1"/>
    <w:rsid w:val="00332E64"/>
    <w:rsid w:val="0033320F"/>
    <w:rsid w:val="003339A5"/>
    <w:rsid w:val="00334480"/>
    <w:rsid w:val="0033546B"/>
    <w:rsid w:val="00336EAA"/>
    <w:rsid w:val="003423D1"/>
    <w:rsid w:val="00342CC5"/>
    <w:rsid w:val="00342F86"/>
    <w:rsid w:val="00343663"/>
    <w:rsid w:val="0034665E"/>
    <w:rsid w:val="003479DD"/>
    <w:rsid w:val="003507F5"/>
    <w:rsid w:val="0035096F"/>
    <w:rsid w:val="00350D41"/>
    <w:rsid w:val="00350E16"/>
    <w:rsid w:val="00353516"/>
    <w:rsid w:val="00353712"/>
    <w:rsid w:val="003544FC"/>
    <w:rsid w:val="0036059F"/>
    <w:rsid w:val="00360BE9"/>
    <w:rsid w:val="00361160"/>
    <w:rsid w:val="003617E3"/>
    <w:rsid w:val="00363633"/>
    <w:rsid w:val="00363B31"/>
    <w:rsid w:val="00363D79"/>
    <w:rsid w:val="003670D3"/>
    <w:rsid w:val="00367767"/>
    <w:rsid w:val="003705CC"/>
    <w:rsid w:val="00371D2A"/>
    <w:rsid w:val="0037270B"/>
    <w:rsid w:val="00372B75"/>
    <w:rsid w:val="0037369C"/>
    <w:rsid w:val="003757B2"/>
    <w:rsid w:val="003772B6"/>
    <w:rsid w:val="00380FC9"/>
    <w:rsid w:val="003816AC"/>
    <w:rsid w:val="003816AD"/>
    <w:rsid w:val="003818BB"/>
    <w:rsid w:val="003825EE"/>
    <w:rsid w:val="00383101"/>
    <w:rsid w:val="00383E6E"/>
    <w:rsid w:val="00384A03"/>
    <w:rsid w:val="0038679D"/>
    <w:rsid w:val="00386BE4"/>
    <w:rsid w:val="0038775F"/>
    <w:rsid w:val="003877DF"/>
    <w:rsid w:val="00387B5F"/>
    <w:rsid w:val="003911F9"/>
    <w:rsid w:val="00391982"/>
    <w:rsid w:val="0039577F"/>
    <w:rsid w:val="003962E2"/>
    <w:rsid w:val="003965CF"/>
    <w:rsid w:val="00396ECA"/>
    <w:rsid w:val="003978AE"/>
    <w:rsid w:val="00397B92"/>
    <w:rsid w:val="003A1726"/>
    <w:rsid w:val="003A3396"/>
    <w:rsid w:val="003A34A5"/>
    <w:rsid w:val="003A3E5D"/>
    <w:rsid w:val="003A416D"/>
    <w:rsid w:val="003A4A9A"/>
    <w:rsid w:val="003A5FA0"/>
    <w:rsid w:val="003A6342"/>
    <w:rsid w:val="003A69F4"/>
    <w:rsid w:val="003A6BF1"/>
    <w:rsid w:val="003A77F3"/>
    <w:rsid w:val="003B03C8"/>
    <w:rsid w:val="003B054E"/>
    <w:rsid w:val="003B0937"/>
    <w:rsid w:val="003B0ABA"/>
    <w:rsid w:val="003B1388"/>
    <w:rsid w:val="003B3D97"/>
    <w:rsid w:val="003B4485"/>
    <w:rsid w:val="003B4841"/>
    <w:rsid w:val="003B5871"/>
    <w:rsid w:val="003C0E33"/>
    <w:rsid w:val="003C0F3B"/>
    <w:rsid w:val="003C1766"/>
    <w:rsid w:val="003C1E07"/>
    <w:rsid w:val="003C2998"/>
    <w:rsid w:val="003C3D00"/>
    <w:rsid w:val="003C449F"/>
    <w:rsid w:val="003C5461"/>
    <w:rsid w:val="003D058D"/>
    <w:rsid w:val="003D0EE5"/>
    <w:rsid w:val="003D2019"/>
    <w:rsid w:val="003D347F"/>
    <w:rsid w:val="003D45CF"/>
    <w:rsid w:val="003D635C"/>
    <w:rsid w:val="003D6A41"/>
    <w:rsid w:val="003E086C"/>
    <w:rsid w:val="003E2ADD"/>
    <w:rsid w:val="003E351F"/>
    <w:rsid w:val="003E5324"/>
    <w:rsid w:val="003E56E0"/>
    <w:rsid w:val="003E5B43"/>
    <w:rsid w:val="003E5C86"/>
    <w:rsid w:val="003E74E4"/>
    <w:rsid w:val="003F30BA"/>
    <w:rsid w:val="003F401C"/>
    <w:rsid w:val="003F4E62"/>
    <w:rsid w:val="003F56EC"/>
    <w:rsid w:val="003F63BD"/>
    <w:rsid w:val="003F729C"/>
    <w:rsid w:val="003F7D1E"/>
    <w:rsid w:val="004026BE"/>
    <w:rsid w:val="0040544F"/>
    <w:rsid w:val="004054D5"/>
    <w:rsid w:val="00406864"/>
    <w:rsid w:val="00406AE7"/>
    <w:rsid w:val="0040707E"/>
    <w:rsid w:val="004100D0"/>
    <w:rsid w:val="00411E43"/>
    <w:rsid w:val="00412B51"/>
    <w:rsid w:val="00413DAB"/>
    <w:rsid w:val="00414373"/>
    <w:rsid w:val="004149E1"/>
    <w:rsid w:val="00415CAF"/>
    <w:rsid w:val="00415ECF"/>
    <w:rsid w:val="00417016"/>
    <w:rsid w:val="0041769A"/>
    <w:rsid w:val="004202BC"/>
    <w:rsid w:val="0042166A"/>
    <w:rsid w:val="004231F3"/>
    <w:rsid w:val="0042451A"/>
    <w:rsid w:val="00425EC7"/>
    <w:rsid w:val="00427496"/>
    <w:rsid w:val="0043315B"/>
    <w:rsid w:val="004331B6"/>
    <w:rsid w:val="00433B17"/>
    <w:rsid w:val="00434F43"/>
    <w:rsid w:val="004364DD"/>
    <w:rsid w:val="004366A4"/>
    <w:rsid w:val="00436872"/>
    <w:rsid w:val="004374C0"/>
    <w:rsid w:val="00437A2E"/>
    <w:rsid w:val="00440559"/>
    <w:rsid w:val="0044251D"/>
    <w:rsid w:val="00442E5F"/>
    <w:rsid w:val="00443AD8"/>
    <w:rsid w:val="00444125"/>
    <w:rsid w:val="00445FFC"/>
    <w:rsid w:val="00446557"/>
    <w:rsid w:val="0044719F"/>
    <w:rsid w:val="004515E7"/>
    <w:rsid w:val="00451962"/>
    <w:rsid w:val="004532A8"/>
    <w:rsid w:val="00453F99"/>
    <w:rsid w:val="0045515A"/>
    <w:rsid w:val="00455F36"/>
    <w:rsid w:val="00456714"/>
    <w:rsid w:val="00456F6D"/>
    <w:rsid w:val="00457054"/>
    <w:rsid w:val="0045798D"/>
    <w:rsid w:val="00460080"/>
    <w:rsid w:val="00460421"/>
    <w:rsid w:val="00460589"/>
    <w:rsid w:val="00460837"/>
    <w:rsid w:val="00460D6E"/>
    <w:rsid w:val="00460E0B"/>
    <w:rsid w:val="00461CEF"/>
    <w:rsid w:val="00463086"/>
    <w:rsid w:val="00464B6D"/>
    <w:rsid w:val="00464DD6"/>
    <w:rsid w:val="004659B6"/>
    <w:rsid w:val="00465B8C"/>
    <w:rsid w:val="00466C02"/>
    <w:rsid w:val="004679D3"/>
    <w:rsid w:val="00470165"/>
    <w:rsid w:val="00470517"/>
    <w:rsid w:val="00470A20"/>
    <w:rsid w:val="00472108"/>
    <w:rsid w:val="004729F2"/>
    <w:rsid w:val="004734BE"/>
    <w:rsid w:val="00473FB7"/>
    <w:rsid w:val="004740B1"/>
    <w:rsid w:val="004740CF"/>
    <w:rsid w:val="0047612C"/>
    <w:rsid w:val="00476350"/>
    <w:rsid w:val="00480D1A"/>
    <w:rsid w:val="00480DDE"/>
    <w:rsid w:val="00480F2A"/>
    <w:rsid w:val="004826AB"/>
    <w:rsid w:val="004833F7"/>
    <w:rsid w:val="00483500"/>
    <w:rsid w:val="00483B39"/>
    <w:rsid w:val="00483B8E"/>
    <w:rsid w:val="00483E1A"/>
    <w:rsid w:val="00483ED7"/>
    <w:rsid w:val="0048423C"/>
    <w:rsid w:val="00485988"/>
    <w:rsid w:val="004859E0"/>
    <w:rsid w:val="00485CE8"/>
    <w:rsid w:val="004940D9"/>
    <w:rsid w:val="00494AA0"/>
    <w:rsid w:val="004956A1"/>
    <w:rsid w:val="00495A93"/>
    <w:rsid w:val="00497403"/>
    <w:rsid w:val="0049791E"/>
    <w:rsid w:val="004A0CFF"/>
    <w:rsid w:val="004A3069"/>
    <w:rsid w:val="004A3135"/>
    <w:rsid w:val="004A3A00"/>
    <w:rsid w:val="004A4283"/>
    <w:rsid w:val="004A4B01"/>
    <w:rsid w:val="004A569A"/>
    <w:rsid w:val="004A6C82"/>
    <w:rsid w:val="004A720C"/>
    <w:rsid w:val="004A7272"/>
    <w:rsid w:val="004A7CDD"/>
    <w:rsid w:val="004B0DCF"/>
    <w:rsid w:val="004B26F0"/>
    <w:rsid w:val="004B281F"/>
    <w:rsid w:val="004B4698"/>
    <w:rsid w:val="004B46A0"/>
    <w:rsid w:val="004B4B12"/>
    <w:rsid w:val="004B6A14"/>
    <w:rsid w:val="004B7460"/>
    <w:rsid w:val="004B7595"/>
    <w:rsid w:val="004B772E"/>
    <w:rsid w:val="004B7D0B"/>
    <w:rsid w:val="004B7E95"/>
    <w:rsid w:val="004C14D1"/>
    <w:rsid w:val="004C3531"/>
    <w:rsid w:val="004C40DE"/>
    <w:rsid w:val="004D0C96"/>
    <w:rsid w:val="004D1C22"/>
    <w:rsid w:val="004D30A5"/>
    <w:rsid w:val="004D4737"/>
    <w:rsid w:val="004D534E"/>
    <w:rsid w:val="004D5FBD"/>
    <w:rsid w:val="004D6657"/>
    <w:rsid w:val="004D6BC8"/>
    <w:rsid w:val="004D7077"/>
    <w:rsid w:val="004D7E60"/>
    <w:rsid w:val="004E035C"/>
    <w:rsid w:val="004E0C0A"/>
    <w:rsid w:val="004E111E"/>
    <w:rsid w:val="004E47E5"/>
    <w:rsid w:val="004E49B3"/>
    <w:rsid w:val="004E4BC9"/>
    <w:rsid w:val="004E5326"/>
    <w:rsid w:val="004F0A11"/>
    <w:rsid w:val="004F0A82"/>
    <w:rsid w:val="004F0B7D"/>
    <w:rsid w:val="004F1E0D"/>
    <w:rsid w:val="004F291A"/>
    <w:rsid w:val="004F2D21"/>
    <w:rsid w:val="004F3D34"/>
    <w:rsid w:val="004F745B"/>
    <w:rsid w:val="004F799B"/>
    <w:rsid w:val="00502D56"/>
    <w:rsid w:val="0050419D"/>
    <w:rsid w:val="005042A8"/>
    <w:rsid w:val="005045A9"/>
    <w:rsid w:val="00505233"/>
    <w:rsid w:val="0050532A"/>
    <w:rsid w:val="00506ACA"/>
    <w:rsid w:val="00507F97"/>
    <w:rsid w:val="00507FD8"/>
    <w:rsid w:val="0051250A"/>
    <w:rsid w:val="005131F8"/>
    <w:rsid w:val="005138F7"/>
    <w:rsid w:val="0051554D"/>
    <w:rsid w:val="00515790"/>
    <w:rsid w:val="00515F6F"/>
    <w:rsid w:val="005162D1"/>
    <w:rsid w:val="005177E5"/>
    <w:rsid w:val="005216F6"/>
    <w:rsid w:val="005218B3"/>
    <w:rsid w:val="0052295B"/>
    <w:rsid w:val="00523875"/>
    <w:rsid w:val="005238D6"/>
    <w:rsid w:val="00523FCC"/>
    <w:rsid w:val="005241BF"/>
    <w:rsid w:val="0052428D"/>
    <w:rsid w:val="005242BB"/>
    <w:rsid w:val="005248F2"/>
    <w:rsid w:val="00526146"/>
    <w:rsid w:val="00526889"/>
    <w:rsid w:val="00526955"/>
    <w:rsid w:val="00526A78"/>
    <w:rsid w:val="00530DD5"/>
    <w:rsid w:val="00530FF5"/>
    <w:rsid w:val="00532B42"/>
    <w:rsid w:val="00533366"/>
    <w:rsid w:val="00533F47"/>
    <w:rsid w:val="00533FA9"/>
    <w:rsid w:val="00534AE6"/>
    <w:rsid w:val="00535363"/>
    <w:rsid w:val="00535E63"/>
    <w:rsid w:val="00536A7E"/>
    <w:rsid w:val="005412CE"/>
    <w:rsid w:val="00541AC2"/>
    <w:rsid w:val="00543266"/>
    <w:rsid w:val="0054481D"/>
    <w:rsid w:val="00545604"/>
    <w:rsid w:val="0054682E"/>
    <w:rsid w:val="00546918"/>
    <w:rsid w:val="00550968"/>
    <w:rsid w:val="00554728"/>
    <w:rsid w:val="00554B06"/>
    <w:rsid w:val="005572E1"/>
    <w:rsid w:val="0056530F"/>
    <w:rsid w:val="00565C26"/>
    <w:rsid w:val="00565F29"/>
    <w:rsid w:val="00566807"/>
    <w:rsid w:val="00571B50"/>
    <w:rsid w:val="00572A44"/>
    <w:rsid w:val="00573417"/>
    <w:rsid w:val="005739BD"/>
    <w:rsid w:val="00573D36"/>
    <w:rsid w:val="005756E5"/>
    <w:rsid w:val="005757CE"/>
    <w:rsid w:val="00575EA0"/>
    <w:rsid w:val="00576D13"/>
    <w:rsid w:val="005805E7"/>
    <w:rsid w:val="005825F7"/>
    <w:rsid w:val="00582A33"/>
    <w:rsid w:val="005834BE"/>
    <w:rsid w:val="0058386B"/>
    <w:rsid w:val="00585B55"/>
    <w:rsid w:val="00586D3E"/>
    <w:rsid w:val="00590BD9"/>
    <w:rsid w:val="005919D1"/>
    <w:rsid w:val="00591BB4"/>
    <w:rsid w:val="00593E14"/>
    <w:rsid w:val="00594669"/>
    <w:rsid w:val="0059472C"/>
    <w:rsid w:val="00594DBC"/>
    <w:rsid w:val="005950AE"/>
    <w:rsid w:val="0059575B"/>
    <w:rsid w:val="00595D55"/>
    <w:rsid w:val="00596377"/>
    <w:rsid w:val="00596E6D"/>
    <w:rsid w:val="005A087F"/>
    <w:rsid w:val="005A0BB0"/>
    <w:rsid w:val="005A1493"/>
    <w:rsid w:val="005A153B"/>
    <w:rsid w:val="005A1B53"/>
    <w:rsid w:val="005A1B5C"/>
    <w:rsid w:val="005A1BDE"/>
    <w:rsid w:val="005A2784"/>
    <w:rsid w:val="005A3BB8"/>
    <w:rsid w:val="005A778D"/>
    <w:rsid w:val="005B0264"/>
    <w:rsid w:val="005B0AAD"/>
    <w:rsid w:val="005B0FC2"/>
    <w:rsid w:val="005B2680"/>
    <w:rsid w:val="005B2BEA"/>
    <w:rsid w:val="005B41D9"/>
    <w:rsid w:val="005B5BCC"/>
    <w:rsid w:val="005B76B8"/>
    <w:rsid w:val="005B76C1"/>
    <w:rsid w:val="005C24D0"/>
    <w:rsid w:val="005C39CF"/>
    <w:rsid w:val="005C6C7D"/>
    <w:rsid w:val="005D2124"/>
    <w:rsid w:val="005D23DE"/>
    <w:rsid w:val="005D2C2A"/>
    <w:rsid w:val="005D2C85"/>
    <w:rsid w:val="005D3368"/>
    <w:rsid w:val="005D55F1"/>
    <w:rsid w:val="005D617C"/>
    <w:rsid w:val="005D7869"/>
    <w:rsid w:val="005E11EA"/>
    <w:rsid w:val="005E1FEE"/>
    <w:rsid w:val="005E4A4B"/>
    <w:rsid w:val="005F4D5F"/>
    <w:rsid w:val="005F5A9B"/>
    <w:rsid w:val="005F6123"/>
    <w:rsid w:val="005F613B"/>
    <w:rsid w:val="005F7E48"/>
    <w:rsid w:val="006006B4"/>
    <w:rsid w:val="00601204"/>
    <w:rsid w:val="00601FB6"/>
    <w:rsid w:val="00602F8C"/>
    <w:rsid w:val="006052E0"/>
    <w:rsid w:val="006073B7"/>
    <w:rsid w:val="0061006A"/>
    <w:rsid w:val="006108AE"/>
    <w:rsid w:val="00611519"/>
    <w:rsid w:val="00612077"/>
    <w:rsid w:val="006128B5"/>
    <w:rsid w:val="00612B32"/>
    <w:rsid w:val="0061398D"/>
    <w:rsid w:val="00613CCB"/>
    <w:rsid w:val="00614090"/>
    <w:rsid w:val="00614DC1"/>
    <w:rsid w:val="0061660E"/>
    <w:rsid w:val="00616F9C"/>
    <w:rsid w:val="00617C21"/>
    <w:rsid w:val="0062042C"/>
    <w:rsid w:val="006209A2"/>
    <w:rsid w:val="0062169C"/>
    <w:rsid w:val="0062240B"/>
    <w:rsid w:val="006228E8"/>
    <w:rsid w:val="00622937"/>
    <w:rsid w:val="00625ACE"/>
    <w:rsid w:val="00625F58"/>
    <w:rsid w:val="00626C35"/>
    <w:rsid w:val="00627188"/>
    <w:rsid w:val="00631174"/>
    <w:rsid w:val="006340EE"/>
    <w:rsid w:val="006345BE"/>
    <w:rsid w:val="00635A3F"/>
    <w:rsid w:val="006360E6"/>
    <w:rsid w:val="0063643D"/>
    <w:rsid w:val="0064034A"/>
    <w:rsid w:val="0064527B"/>
    <w:rsid w:val="00647730"/>
    <w:rsid w:val="00652590"/>
    <w:rsid w:val="00653A74"/>
    <w:rsid w:val="00653BA9"/>
    <w:rsid w:val="00653E98"/>
    <w:rsid w:val="0065431C"/>
    <w:rsid w:val="00654F22"/>
    <w:rsid w:val="00656812"/>
    <w:rsid w:val="006578BE"/>
    <w:rsid w:val="006579D3"/>
    <w:rsid w:val="006601BF"/>
    <w:rsid w:val="00660FD9"/>
    <w:rsid w:val="00662855"/>
    <w:rsid w:val="00662953"/>
    <w:rsid w:val="00662CCD"/>
    <w:rsid w:val="00662D24"/>
    <w:rsid w:val="00663DCE"/>
    <w:rsid w:val="00664852"/>
    <w:rsid w:val="006649E0"/>
    <w:rsid w:val="00665B12"/>
    <w:rsid w:val="00667B12"/>
    <w:rsid w:val="00670007"/>
    <w:rsid w:val="00670288"/>
    <w:rsid w:val="00671047"/>
    <w:rsid w:val="00671B14"/>
    <w:rsid w:val="006735CF"/>
    <w:rsid w:val="00673732"/>
    <w:rsid w:val="00674B88"/>
    <w:rsid w:val="006755B4"/>
    <w:rsid w:val="006757F7"/>
    <w:rsid w:val="00680AE2"/>
    <w:rsid w:val="00682FD9"/>
    <w:rsid w:val="00684AA5"/>
    <w:rsid w:val="00684B88"/>
    <w:rsid w:val="00685366"/>
    <w:rsid w:val="00693B86"/>
    <w:rsid w:val="00694B9F"/>
    <w:rsid w:val="00694C6B"/>
    <w:rsid w:val="00695064"/>
    <w:rsid w:val="00695A1D"/>
    <w:rsid w:val="00696A62"/>
    <w:rsid w:val="00697117"/>
    <w:rsid w:val="006A005D"/>
    <w:rsid w:val="006A077E"/>
    <w:rsid w:val="006A35EA"/>
    <w:rsid w:val="006A41BA"/>
    <w:rsid w:val="006A46A4"/>
    <w:rsid w:val="006A4C9C"/>
    <w:rsid w:val="006A65EC"/>
    <w:rsid w:val="006A692B"/>
    <w:rsid w:val="006A752E"/>
    <w:rsid w:val="006B0248"/>
    <w:rsid w:val="006B0F5A"/>
    <w:rsid w:val="006B12EE"/>
    <w:rsid w:val="006B1542"/>
    <w:rsid w:val="006B338A"/>
    <w:rsid w:val="006B3A72"/>
    <w:rsid w:val="006B42C0"/>
    <w:rsid w:val="006B45F3"/>
    <w:rsid w:val="006B5057"/>
    <w:rsid w:val="006B54D5"/>
    <w:rsid w:val="006B6100"/>
    <w:rsid w:val="006B638C"/>
    <w:rsid w:val="006B6A75"/>
    <w:rsid w:val="006B7661"/>
    <w:rsid w:val="006C1734"/>
    <w:rsid w:val="006C1CB6"/>
    <w:rsid w:val="006C2219"/>
    <w:rsid w:val="006C22EF"/>
    <w:rsid w:val="006C26FB"/>
    <w:rsid w:val="006C2ADE"/>
    <w:rsid w:val="006C60E4"/>
    <w:rsid w:val="006C706F"/>
    <w:rsid w:val="006C7373"/>
    <w:rsid w:val="006C76F2"/>
    <w:rsid w:val="006D0421"/>
    <w:rsid w:val="006D6593"/>
    <w:rsid w:val="006D6897"/>
    <w:rsid w:val="006D6D81"/>
    <w:rsid w:val="006D6E59"/>
    <w:rsid w:val="006E0065"/>
    <w:rsid w:val="006E0ABE"/>
    <w:rsid w:val="006E0C11"/>
    <w:rsid w:val="006E115C"/>
    <w:rsid w:val="006E2516"/>
    <w:rsid w:val="006E2FCF"/>
    <w:rsid w:val="006E465E"/>
    <w:rsid w:val="006E4B79"/>
    <w:rsid w:val="006E5FEF"/>
    <w:rsid w:val="006E7228"/>
    <w:rsid w:val="006F018C"/>
    <w:rsid w:val="006F0C93"/>
    <w:rsid w:val="006F1B25"/>
    <w:rsid w:val="006F35EF"/>
    <w:rsid w:val="006F5C7B"/>
    <w:rsid w:val="006F607D"/>
    <w:rsid w:val="006F617F"/>
    <w:rsid w:val="006F62AF"/>
    <w:rsid w:val="006F6440"/>
    <w:rsid w:val="007007BE"/>
    <w:rsid w:val="0070140D"/>
    <w:rsid w:val="007019ED"/>
    <w:rsid w:val="0070337A"/>
    <w:rsid w:val="00704003"/>
    <w:rsid w:val="007040F7"/>
    <w:rsid w:val="00706481"/>
    <w:rsid w:val="00706487"/>
    <w:rsid w:val="00706CF2"/>
    <w:rsid w:val="00707E38"/>
    <w:rsid w:val="007102E3"/>
    <w:rsid w:val="00713656"/>
    <w:rsid w:val="007147FE"/>
    <w:rsid w:val="00715E22"/>
    <w:rsid w:val="00716188"/>
    <w:rsid w:val="0071653D"/>
    <w:rsid w:val="00717340"/>
    <w:rsid w:val="00721020"/>
    <w:rsid w:val="0072261D"/>
    <w:rsid w:val="007229C3"/>
    <w:rsid w:val="00722C3C"/>
    <w:rsid w:val="007248F0"/>
    <w:rsid w:val="0072575B"/>
    <w:rsid w:val="00725E87"/>
    <w:rsid w:val="00726DD5"/>
    <w:rsid w:val="007307E0"/>
    <w:rsid w:val="00730BF4"/>
    <w:rsid w:val="007314E8"/>
    <w:rsid w:val="00733D94"/>
    <w:rsid w:val="00733FBD"/>
    <w:rsid w:val="007378FA"/>
    <w:rsid w:val="007407A3"/>
    <w:rsid w:val="00740CC7"/>
    <w:rsid w:val="0074113E"/>
    <w:rsid w:val="007449C2"/>
    <w:rsid w:val="00746C49"/>
    <w:rsid w:val="0075229D"/>
    <w:rsid w:val="00752944"/>
    <w:rsid w:val="00753DEE"/>
    <w:rsid w:val="00753EBD"/>
    <w:rsid w:val="00755C3B"/>
    <w:rsid w:val="0075708C"/>
    <w:rsid w:val="00757C52"/>
    <w:rsid w:val="007604A2"/>
    <w:rsid w:val="0076203B"/>
    <w:rsid w:val="00765FD7"/>
    <w:rsid w:val="00766568"/>
    <w:rsid w:val="007665BB"/>
    <w:rsid w:val="00766FBB"/>
    <w:rsid w:val="00767A53"/>
    <w:rsid w:val="007745F7"/>
    <w:rsid w:val="00774DC0"/>
    <w:rsid w:val="00775E79"/>
    <w:rsid w:val="00782B45"/>
    <w:rsid w:val="0078337F"/>
    <w:rsid w:val="007833B2"/>
    <w:rsid w:val="007849A5"/>
    <w:rsid w:val="007859AE"/>
    <w:rsid w:val="00786748"/>
    <w:rsid w:val="007871B8"/>
    <w:rsid w:val="00787811"/>
    <w:rsid w:val="007903EF"/>
    <w:rsid w:val="00791470"/>
    <w:rsid w:val="007929CD"/>
    <w:rsid w:val="00793AEC"/>
    <w:rsid w:val="0079717C"/>
    <w:rsid w:val="00797810"/>
    <w:rsid w:val="00797D3B"/>
    <w:rsid w:val="007A0EFC"/>
    <w:rsid w:val="007A12A8"/>
    <w:rsid w:val="007A160A"/>
    <w:rsid w:val="007A17C0"/>
    <w:rsid w:val="007A1E8C"/>
    <w:rsid w:val="007A2B57"/>
    <w:rsid w:val="007A3D71"/>
    <w:rsid w:val="007A43C0"/>
    <w:rsid w:val="007A4FD3"/>
    <w:rsid w:val="007A7C80"/>
    <w:rsid w:val="007B0A97"/>
    <w:rsid w:val="007B134E"/>
    <w:rsid w:val="007B18BB"/>
    <w:rsid w:val="007B1AFC"/>
    <w:rsid w:val="007B1F2B"/>
    <w:rsid w:val="007B3675"/>
    <w:rsid w:val="007B44CB"/>
    <w:rsid w:val="007B4770"/>
    <w:rsid w:val="007B5CE3"/>
    <w:rsid w:val="007B66BC"/>
    <w:rsid w:val="007B768A"/>
    <w:rsid w:val="007C0A45"/>
    <w:rsid w:val="007C10E4"/>
    <w:rsid w:val="007C28EB"/>
    <w:rsid w:val="007C2CAE"/>
    <w:rsid w:val="007C3A74"/>
    <w:rsid w:val="007C3D62"/>
    <w:rsid w:val="007C3DE8"/>
    <w:rsid w:val="007C4835"/>
    <w:rsid w:val="007C5745"/>
    <w:rsid w:val="007C7164"/>
    <w:rsid w:val="007D0147"/>
    <w:rsid w:val="007D1127"/>
    <w:rsid w:val="007D1AC2"/>
    <w:rsid w:val="007D23A6"/>
    <w:rsid w:val="007D46DF"/>
    <w:rsid w:val="007D799F"/>
    <w:rsid w:val="007E00D5"/>
    <w:rsid w:val="007E0125"/>
    <w:rsid w:val="007E01AF"/>
    <w:rsid w:val="007E0749"/>
    <w:rsid w:val="007E2D5B"/>
    <w:rsid w:val="007E2ED9"/>
    <w:rsid w:val="007E34A4"/>
    <w:rsid w:val="007E40EA"/>
    <w:rsid w:val="007E46BE"/>
    <w:rsid w:val="007F1ABC"/>
    <w:rsid w:val="007F3621"/>
    <w:rsid w:val="007F3C8D"/>
    <w:rsid w:val="007F41F4"/>
    <w:rsid w:val="007F5033"/>
    <w:rsid w:val="007F58C6"/>
    <w:rsid w:val="007F5B2B"/>
    <w:rsid w:val="007F5E90"/>
    <w:rsid w:val="007F61CD"/>
    <w:rsid w:val="007F648E"/>
    <w:rsid w:val="007F76C6"/>
    <w:rsid w:val="00800A40"/>
    <w:rsid w:val="00802590"/>
    <w:rsid w:val="00802E39"/>
    <w:rsid w:val="00804E34"/>
    <w:rsid w:val="00804E6B"/>
    <w:rsid w:val="00804FBC"/>
    <w:rsid w:val="008056A7"/>
    <w:rsid w:val="0081007B"/>
    <w:rsid w:val="00811163"/>
    <w:rsid w:val="00811789"/>
    <w:rsid w:val="008119E4"/>
    <w:rsid w:val="00812A60"/>
    <w:rsid w:val="00813856"/>
    <w:rsid w:val="008148C8"/>
    <w:rsid w:val="008161A0"/>
    <w:rsid w:val="008173E6"/>
    <w:rsid w:val="00820351"/>
    <w:rsid w:val="00821266"/>
    <w:rsid w:val="00822866"/>
    <w:rsid w:val="00822F2C"/>
    <w:rsid w:val="00823ABA"/>
    <w:rsid w:val="00824C19"/>
    <w:rsid w:val="0082556D"/>
    <w:rsid w:val="00826159"/>
    <w:rsid w:val="0082715B"/>
    <w:rsid w:val="00830B1E"/>
    <w:rsid w:val="00831031"/>
    <w:rsid w:val="008317FB"/>
    <w:rsid w:val="00831FA8"/>
    <w:rsid w:val="008338DD"/>
    <w:rsid w:val="00835F33"/>
    <w:rsid w:val="00836279"/>
    <w:rsid w:val="00837276"/>
    <w:rsid w:val="00837930"/>
    <w:rsid w:val="008404F6"/>
    <w:rsid w:val="00840824"/>
    <w:rsid w:val="00840A22"/>
    <w:rsid w:val="0084118C"/>
    <w:rsid w:val="00841256"/>
    <w:rsid w:val="00844172"/>
    <w:rsid w:val="00847001"/>
    <w:rsid w:val="00847612"/>
    <w:rsid w:val="00851056"/>
    <w:rsid w:val="00852BCF"/>
    <w:rsid w:val="00853490"/>
    <w:rsid w:val="0085352D"/>
    <w:rsid w:val="0085512C"/>
    <w:rsid w:val="008558C7"/>
    <w:rsid w:val="008564B8"/>
    <w:rsid w:val="008574F1"/>
    <w:rsid w:val="00857B50"/>
    <w:rsid w:val="00862CBE"/>
    <w:rsid w:val="008633D3"/>
    <w:rsid w:val="0086414F"/>
    <w:rsid w:val="00865519"/>
    <w:rsid w:val="00865F8E"/>
    <w:rsid w:val="0086630A"/>
    <w:rsid w:val="008663F8"/>
    <w:rsid w:val="0087093A"/>
    <w:rsid w:val="00870EA4"/>
    <w:rsid w:val="0087213B"/>
    <w:rsid w:val="00872887"/>
    <w:rsid w:val="00875D79"/>
    <w:rsid w:val="00875F37"/>
    <w:rsid w:val="008779AF"/>
    <w:rsid w:val="008828D8"/>
    <w:rsid w:val="00882967"/>
    <w:rsid w:val="00885F40"/>
    <w:rsid w:val="00890278"/>
    <w:rsid w:val="008911F0"/>
    <w:rsid w:val="00891BD1"/>
    <w:rsid w:val="008925D6"/>
    <w:rsid w:val="00892644"/>
    <w:rsid w:val="008933A9"/>
    <w:rsid w:val="0089464E"/>
    <w:rsid w:val="008947A5"/>
    <w:rsid w:val="008952A7"/>
    <w:rsid w:val="008957E6"/>
    <w:rsid w:val="00897F98"/>
    <w:rsid w:val="008A12AB"/>
    <w:rsid w:val="008A1DF4"/>
    <w:rsid w:val="008A58C6"/>
    <w:rsid w:val="008B0135"/>
    <w:rsid w:val="008B024A"/>
    <w:rsid w:val="008B0527"/>
    <w:rsid w:val="008B1AD6"/>
    <w:rsid w:val="008B3325"/>
    <w:rsid w:val="008B37B9"/>
    <w:rsid w:val="008B44D1"/>
    <w:rsid w:val="008B4D5B"/>
    <w:rsid w:val="008B573E"/>
    <w:rsid w:val="008C07CE"/>
    <w:rsid w:val="008C09DE"/>
    <w:rsid w:val="008C0CF0"/>
    <w:rsid w:val="008C2C0E"/>
    <w:rsid w:val="008C3C99"/>
    <w:rsid w:val="008C458F"/>
    <w:rsid w:val="008C5C51"/>
    <w:rsid w:val="008C6C5B"/>
    <w:rsid w:val="008C766A"/>
    <w:rsid w:val="008C7748"/>
    <w:rsid w:val="008D1255"/>
    <w:rsid w:val="008D1B9E"/>
    <w:rsid w:val="008D393A"/>
    <w:rsid w:val="008D450A"/>
    <w:rsid w:val="008D4FBC"/>
    <w:rsid w:val="008D5ED2"/>
    <w:rsid w:val="008D6004"/>
    <w:rsid w:val="008D6E92"/>
    <w:rsid w:val="008D77AD"/>
    <w:rsid w:val="008E0C12"/>
    <w:rsid w:val="008E2D1A"/>
    <w:rsid w:val="008E3969"/>
    <w:rsid w:val="008E3E77"/>
    <w:rsid w:val="008E4BC6"/>
    <w:rsid w:val="008E4FC9"/>
    <w:rsid w:val="008E5CAC"/>
    <w:rsid w:val="008E61E8"/>
    <w:rsid w:val="008E620E"/>
    <w:rsid w:val="008E6A97"/>
    <w:rsid w:val="008E7A74"/>
    <w:rsid w:val="008E7AB0"/>
    <w:rsid w:val="008F068E"/>
    <w:rsid w:val="008F17B6"/>
    <w:rsid w:val="008F1F9A"/>
    <w:rsid w:val="008F48F0"/>
    <w:rsid w:val="008F4AEB"/>
    <w:rsid w:val="008F536B"/>
    <w:rsid w:val="008F5939"/>
    <w:rsid w:val="008F64F5"/>
    <w:rsid w:val="008F6DFB"/>
    <w:rsid w:val="00901021"/>
    <w:rsid w:val="009018F8"/>
    <w:rsid w:val="00902E5F"/>
    <w:rsid w:val="00903BD0"/>
    <w:rsid w:val="00904DCE"/>
    <w:rsid w:val="0090501D"/>
    <w:rsid w:val="00906EF4"/>
    <w:rsid w:val="00907772"/>
    <w:rsid w:val="00910070"/>
    <w:rsid w:val="00910D20"/>
    <w:rsid w:val="00911966"/>
    <w:rsid w:val="009141BB"/>
    <w:rsid w:val="009143B7"/>
    <w:rsid w:val="00914495"/>
    <w:rsid w:val="0091510A"/>
    <w:rsid w:val="0091583C"/>
    <w:rsid w:val="009158E9"/>
    <w:rsid w:val="00916F1B"/>
    <w:rsid w:val="00920707"/>
    <w:rsid w:val="00920A57"/>
    <w:rsid w:val="00921239"/>
    <w:rsid w:val="00921D74"/>
    <w:rsid w:val="009253AB"/>
    <w:rsid w:val="009270EE"/>
    <w:rsid w:val="00927A2D"/>
    <w:rsid w:val="00927A5B"/>
    <w:rsid w:val="00927B74"/>
    <w:rsid w:val="009318EF"/>
    <w:rsid w:val="009320A7"/>
    <w:rsid w:val="009327B6"/>
    <w:rsid w:val="009351D5"/>
    <w:rsid w:val="009370C8"/>
    <w:rsid w:val="00937AB9"/>
    <w:rsid w:val="00937DF7"/>
    <w:rsid w:val="009417FA"/>
    <w:rsid w:val="00941F2C"/>
    <w:rsid w:val="00942FAE"/>
    <w:rsid w:val="00943578"/>
    <w:rsid w:val="00944333"/>
    <w:rsid w:val="00944793"/>
    <w:rsid w:val="0094640C"/>
    <w:rsid w:val="00946F98"/>
    <w:rsid w:val="00947566"/>
    <w:rsid w:val="00952259"/>
    <w:rsid w:val="00952557"/>
    <w:rsid w:val="00952967"/>
    <w:rsid w:val="009537F3"/>
    <w:rsid w:val="00953ABE"/>
    <w:rsid w:val="00953ACF"/>
    <w:rsid w:val="009540E5"/>
    <w:rsid w:val="009572C6"/>
    <w:rsid w:val="00960742"/>
    <w:rsid w:val="0096095B"/>
    <w:rsid w:val="0096145E"/>
    <w:rsid w:val="00963B9E"/>
    <w:rsid w:val="0096421A"/>
    <w:rsid w:val="00964250"/>
    <w:rsid w:val="0096441A"/>
    <w:rsid w:val="00966ED8"/>
    <w:rsid w:val="00967030"/>
    <w:rsid w:val="0096703D"/>
    <w:rsid w:val="00970DC9"/>
    <w:rsid w:val="009718A8"/>
    <w:rsid w:val="00971C16"/>
    <w:rsid w:val="00971CC3"/>
    <w:rsid w:val="00973C8A"/>
    <w:rsid w:val="009757A3"/>
    <w:rsid w:val="009773AF"/>
    <w:rsid w:val="00977D24"/>
    <w:rsid w:val="00977D4B"/>
    <w:rsid w:val="00981A99"/>
    <w:rsid w:val="00984542"/>
    <w:rsid w:val="0098477F"/>
    <w:rsid w:val="00984E2D"/>
    <w:rsid w:val="00984FB7"/>
    <w:rsid w:val="00985D81"/>
    <w:rsid w:val="009867A2"/>
    <w:rsid w:val="00987232"/>
    <w:rsid w:val="009931CD"/>
    <w:rsid w:val="00993850"/>
    <w:rsid w:val="00993B4B"/>
    <w:rsid w:val="009A0C8C"/>
    <w:rsid w:val="009A1717"/>
    <w:rsid w:val="009A5578"/>
    <w:rsid w:val="009A6926"/>
    <w:rsid w:val="009A6CA1"/>
    <w:rsid w:val="009A7415"/>
    <w:rsid w:val="009A7688"/>
    <w:rsid w:val="009B04E3"/>
    <w:rsid w:val="009B1BFC"/>
    <w:rsid w:val="009B391F"/>
    <w:rsid w:val="009B4FF0"/>
    <w:rsid w:val="009C0649"/>
    <w:rsid w:val="009C1219"/>
    <w:rsid w:val="009C18C9"/>
    <w:rsid w:val="009C1FD3"/>
    <w:rsid w:val="009C40CD"/>
    <w:rsid w:val="009C475D"/>
    <w:rsid w:val="009C513E"/>
    <w:rsid w:val="009C56DC"/>
    <w:rsid w:val="009C739D"/>
    <w:rsid w:val="009D1503"/>
    <w:rsid w:val="009D1A84"/>
    <w:rsid w:val="009D2F0F"/>
    <w:rsid w:val="009D51E9"/>
    <w:rsid w:val="009D5A77"/>
    <w:rsid w:val="009D64F3"/>
    <w:rsid w:val="009D6992"/>
    <w:rsid w:val="009D7D92"/>
    <w:rsid w:val="009D7E0C"/>
    <w:rsid w:val="009E0478"/>
    <w:rsid w:val="009E252C"/>
    <w:rsid w:val="009E3945"/>
    <w:rsid w:val="009E566F"/>
    <w:rsid w:val="009F74E0"/>
    <w:rsid w:val="00A01BC6"/>
    <w:rsid w:val="00A028DC"/>
    <w:rsid w:val="00A02DB5"/>
    <w:rsid w:val="00A05578"/>
    <w:rsid w:val="00A05A26"/>
    <w:rsid w:val="00A06946"/>
    <w:rsid w:val="00A07560"/>
    <w:rsid w:val="00A1013B"/>
    <w:rsid w:val="00A13517"/>
    <w:rsid w:val="00A13F1D"/>
    <w:rsid w:val="00A1626C"/>
    <w:rsid w:val="00A1633E"/>
    <w:rsid w:val="00A16DEE"/>
    <w:rsid w:val="00A17139"/>
    <w:rsid w:val="00A20195"/>
    <w:rsid w:val="00A223CA"/>
    <w:rsid w:val="00A2315D"/>
    <w:rsid w:val="00A25C03"/>
    <w:rsid w:val="00A26070"/>
    <w:rsid w:val="00A26EC1"/>
    <w:rsid w:val="00A276A6"/>
    <w:rsid w:val="00A304AC"/>
    <w:rsid w:val="00A30FC3"/>
    <w:rsid w:val="00A3394E"/>
    <w:rsid w:val="00A34285"/>
    <w:rsid w:val="00A354FD"/>
    <w:rsid w:val="00A35DE8"/>
    <w:rsid w:val="00A36F00"/>
    <w:rsid w:val="00A377F4"/>
    <w:rsid w:val="00A37CA4"/>
    <w:rsid w:val="00A37E5B"/>
    <w:rsid w:val="00A40972"/>
    <w:rsid w:val="00A42EB4"/>
    <w:rsid w:val="00A43225"/>
    <w:rsid w:val="00A44E88"/>
    <w:rsid w:val="00A45660"/>
    <w:rsid w:val="00A464AF"/>
    <w:rsid w:val="00A46652"/>
    <w:rsid w:val="00A46767"/>
    <w:rsid w:val="00A46A8F"/>
    <w:rsid w:val="00A47798"/>
    <w:rsid w:val="00A47DA6"/>
    <w:rsid w:val="00A47E91"/>
    <w:rsid w:val="00A5023E"/>
    <w:rsid w:val="00A5073B"/>
    <w:rsid w:val="00A50E86"/>
    <w:rsid w:val="00A51044"/>
    <w:rsid w:val="00A519FD"/>
    <w:rsid w:val="00A53BDD"/>
    <w:rsid w:val="00A545DD"/>
    <w:rsid w:val="00A5617C"/>
    <w:rsid w:val="00A5717B"/>
    <w:rsid w:val="00A577B3"/>
    <w:rsid w:val="00A60F39"/>
    <w:rsid w:val="00A61002"/>
    <w:rsid w:val="00A61BB8"/>
    <w:rsid w:val="00A61C98"/>
    <w:rsid w:val="00A63204"/>
    <w:rsid w:val="00A63988"/>
    <w:rsid w:val="00A645FE"/>
    <w:rsid w:val="00A64898"/>
    <w:rsid w:val="00A64C3C"/>
    <w:rsid w:val="00A664E1"/>
    <w:rsid w:val="00A66934"/>
    <w:rsid w:val="00A71178"/>
    <w:rsid w:val="00A73EEF"/>
    <w:rsid w:val="00A80A7C"/>
    <w:rsid w:val="00A80E6C"/>
    <w:rsid w:val="00A817FA"/>
    <w:rsid w:val="00A84FEF"/>
    <w:rsid w:val="00A85AA8"/>
    <w:rsid w:val="00A87AE4"/>
    <w:rsid w:val="00A91D35"/>
    <w:rsid w:val="00A91F61"/>
    <w:rsid w:val="00A92503"/>
    <w:rsid w:val="00A92E0B"/>
    <w:rsid w:val="00A970F2"/>
    <w:rsid w:val="00AA0042"/>
    <w:rsid w:val="00AA02E9"/>
    <w:rsid w:val="00AA0541"/>
    <w:rsid w:val="00AA107C"/>
    <w:rsid w:val="00AA227A"/>
    <w:rsid w:val="00AA40B7"/>
    <w:rsid w:val="00AA5960"/>
    <w:rsid w:val="00AA5DF4"/>
    <w:rsid w:val="00AA5FF8"/>
    <w:rsid w:val="00AA6311"/>
    <w:rsid w:val="00AA6F08"/>
    <w:rsid w:val="00AA7018"/>
    <w:rsid w:val="00AA7FF8"/>
    <w:rsid w:val="00AB1162"/>
    <w:rsid w:val="00AB18DE"/>
    <w:rsid w:val="00AB2A2E"/>
    <w:rsid w:val="00AB2D9A"/>
    <w:rsid w:val="00AB2FCE"/>
    <w:rsid w:val="00AB4C30"/>
    <w:rsid w:val="00AB53EA"/>
    <w:rsid w:val="00AB55E5"/>
    <w:rsid w:val="00AC02B0"/>
    <w:rsid w:val="00AC1741"/>
    <w:rsid w:val="00AC1766"/>
    <w:rsid w:val="00AC221E"/>
    <w:rsid w:val="00AC241B"/>
    <w:rsid w:val="00AC3295"/>
    <w:rsid w:val="00AC3667"/>
    <w:rsid w:val="00AC51DA"/>
    <w:rsid w:val="00AC5E29"/>
    <w:rsid w:val="00AC60CD"/>
    <w:rsid w:val="00AC6A0E"/>
    <w:rsid w:val="00AD1E12"/>
    <w:rsid w:val="00AD3F7E"/>
    <w:rsid w:val="00AD4B8B"/>
    <w:rsid w:val="00AD5BC8"/>
    <w:rsid w:val="00AD79B7"/>
    <w:rsid w:val="00AD7B4E"/>
    <w:rsid w:val="00AE3C99"/>
    <w:rsid w:val="00AE40F1"/>
    <w:rsid w:val="00AE487E"/>
    <w:rsid w:val="00AE6491"/>
    <w:rsid w:val="00AE739E"/>
    <w:rsid w:val="00AE7522"/>
    <w:rsid w:val="00AE7DD6"/>
    <w:rsid w:val="00AF15A0"/>
    <w:rsid w:val="00AF28AD"/>
    <w:rsid w:val="00AF443E"/>
    <w:rsid w:val="00AF4CD7"/>
    <w:rsid w:val="00B0084D"/>
    <w:rsid w:val="00B01421"/>
    <w:rsid w:val="00B01A3D"/>
    <w:rsid w:val="00B02417"/>
    <w:rsid w:val="00B03B76"/>
    <w:rsid w:val="00B04CA6"/>
    <w:rsid w:val="00B04E6D"/>
    <w:rsid w:val="00B066D8"/>
    <w:rsid w:val="00B11590"/>
    <w:rsid w:val="00B11BC2"/>
    <w:rsid w:val="00B11FF7"/>
    <w:rsid w:val="00B15563"/>
    <w:rsid w:val="00B158F2"/>
    <w:rsid w:val="00B16828"/>
    <w:rsid w:val="00B17129"/>
    <w:rsid w:val="00B17EF6"/>
    <w:rsid w:val="00B2199A"/>
    <w:rsid w:val="00B21B4C"/>
    <w:rsid w:val="00B21CFB"/>
    <w:rsid w:val="00B220CA"/>
    <w:rsid w:val="00B22607"/>
    <w:rsid w:val="00B233C0"/>
    <w:rsid w:val="00B25DD0"/>
    <w:rsid w:val="00B25F7E"/>
    <w:rsid w:val="00B262B0"/>
    <w:rsid w:val="00B30C3D"/>
    <w:rsid w:val="00B32C42"/>
    <w:rsid w:val="00B337A6"/>
    <w:rsid w:val="00B33BD2"/>
    <w:rsid w:val="00B4128A"/>
    <w:rsid w:val="00B42632"/>
    <w:rsid w:val="00B430C3"/>
    <w:rsid w:val="00B45783"/>
    <w:rsid w:val="00B50725"/>
    <w:rsid w:val="00B5086F"/>
    <w:rsid w:val="00B519BC"/>
    <w:rsid w:val="00B52E06"/>
    <w:rsid w:val="00B53888"/>
    <w:rsid w:val="00B5397F"/>
    <w:rsid w:val="00B543BC"/>
    <w:rsid w:val="00B54859"/>
    <w:rsid w:val="00B55C6A"/>
    <w:rsid w:val="00B572D3"/>
    <w:rsid w:val="00B61BE2"/>
    <w:rsid w:val="00B61F3B"/>
    <w:rsid w:val="00B63630"/>
    <w:rsid w:val="00B63F0F"/>
    <w:rsid w:val="00B6405C"/>
    <w:rsid w:val="00B642A5"/>
    <w:rsid w:val="00B64A1B"/>
    <w:rsid w:val="00B64DF0"/>
    <w:rsid w:val="00B65A69"/>
    <w:rsid w:val="00B65F60"/>
    <w:rsid w:val="00B66C6A"/>
    <w:rsid w:val="00B67FF6"/>
    <w:rsid w:val="00B7029A"/>
    <w:rsid w:val="00B704D5"/>
    <w:rsid w:val="00B70C7A"/>
    <w:rsid w:val="00B7141A"/>
    <w:rsid w:val="00B71A0A"/>
    <w:rsid w:val="00B71CAA"/>
    <w:rsid w:val="00B725D2"/>
    <w:rsid w:val="00B727D6"/>
    <w:rsid w:val="00B72B19"/>
    <w:rsid w:val="00B73070"/>
    <w:rsid w:val="00B731B4"/>
    <w:rsid w:val="00B73707"/>
    <w:rsid w:val="00B73CB2"/>
    <w:rsid w:val="00B741D7"/>
    <w:rsid w:val="00B7470B"/>
    <w:rsid w:val="00B75432"/>
    <w:rsid w:val="00B8015E"/>
    <w:rsid w:val="00B81256"/>
    <w:rsid w:val="00B8312F"/>
    <w:rsid w:val="00B85854"/>
    <w:rsid w:val="00B876EF"/>
    <w:rsid w:val="00B91116"/>
    <w:rsid w:val="00B92EC6"/>
    <w:rsid w:val="00B94451"/>
    <w:rsid w:val="00B944FF"/>
    <w:rsid w:val="00B96D3F"/>
    <w:rsid w:val="00B96DB8"/>
    <w:rsid w:val="00BA0DA6"/>
    <w:rsid w:val="00BA2FA2"/>
    <w:rsid w:val="00BA35B2"/>
    <w:rsid w:val="00BA3A18"/>
    <w:rsid w:val="00BA3B8A"/>
    <w:rsid w:val="00BA4664"/>
    <w:rsid w:val="00BA5700"/>
    <w:rsid w:val="00BA59DB"/>
    <w:rsid w:val="00BA5D05"/>
    <w:rsid w:val="00BA5EAB"/>
    <w:rsid w:val="00BA6D09"/>
    <w:rsid w:val="00BB0B18"/>
    <w:rsid w:val="00BB0E0C"/>
    <w:rsid w:val="00BB17DD"/>
    <w:rsid w:val="00BB1E6E"/>
    <w:rsid w:val="00BB1F4D"/>
    <w:rsid w:val="00BB21C9"/>
    <w:rsid w:val="00BB41F8"/>
    <w:rsid w:val="00BB42DB"/>
    <w:rsid w:val="00BB529F"/>
    <w:rsid w:val="00BB5AC8"/>
    <w:rsid w:val="00BB5D48"/>
    <w:rsid w:val="00BB6B11"/>
    <w:rsid w:val="00BB6D7C"/>
    <w:rsid w:val="00BC1F71"/>
    <w:rsid w:val="00BC3DB1"/>
    <w:rsid w:val="00BC67E9"/>
    <w:rsid w:val="00BC6CB7"/>
    <w:rsid w:val="00BD0BF2"/>
    <w:rsid w:val="00BD1458"/>
    <w:rsid w:val="00BD28E3"/>
    <w:rsid w:val="00BD5474"/>
    <w:rsid w:val="00BD63BA"/>
    <w:rsid w:val="00BD64C1"/>
    <w:rsid w:val="00BD6C3E"/>
    <w:rsid w:val="00BD7BEF"/>
    <w:rsid w:val="00BD7D4C"/>
    <w:rsid w:val="00BE0F8E"/>
    <w:rsid w:val="00BE29AB"/>
    <w:rsid w:val="00BE310A"/>
    <w:rsid w:val="00BE3673"/>
    <w:rsid w:val="00BE3F59"/>
    <w:rsid w:val="00BE419D"/>
    <w:rsid w:val="00BF068B"/>
    <w:rsid w:val="00BF13DF"/>
    <w:rsid w:val="00BF1C58"/>
    <w:rsid w:val="00BF2E77"/>
    <w:rsid w:val="00BF4A64"/>
    <w:rsid w:val="00BF580B"/>
    <w:rsid w:val="00C01184"/>
    <w:rsid w:val="00C022BD"/>
    <w:rsid w:val="00C0659F"/>
    <w:rsid w:val="00C06943"/>
    <w:rsid w:val="00C06B5F"/>
    <w:rsid w:val="00C07EAA"/>
    <w:rsid w:val="00C11B8B"/>
    <w:rsid w:val="00C1257A"/>
    <w:rsid w:val="00C1276C"/>
    <w:rsid w:val="00C130CD"/>
    <w:rsid w:val="00C164D0"/>
    <w:rsid w:val="00C16DBF"/>
    <w:rsid w:val="00C174F0"/>
    <w:rsid w:val="00C20E21"/>
    <w:rsid w:val="00C21753"/>
    <w:rsid w:val="00C23F3B"/>
    <w:rsid w:val="00C24442"/>
    <w:rsid w:val="00C25908"/>
    <w:rsid w:val="00C25DF7"/>
    <w:rsid w:val="00C26EE3"/>
    <w:rsid w:val="00C31A8E"/>
    <w:rsid w:val="00C33C36"/>
    <w:rsid w:val="00C35050"/>
    <w:rsid w:val="00C352ED"/>
    <w:rsid w:val="00C35DA7"/>
    <w:rsid w:val="00C3749E"/>
    <w:rsid w:val="00C37A72"/>
    <w:rsid w:val="00C4057D"/>
    <w:rsid w:val="00C41481"/>
    <w:rsid w:val="00C4151D"/>
    <w:rsid w:val="00C416AA"/>
    <w:rsid w:val="00C42411"/>
    <w:rsid w:val="00C44B8E"/>
    <w:rsid w:val="00C455FB"/>
    <w:rsid w:val="00C4565A"/>
    <w:rsid w:val="00C456BC"/>
    <w:rsid w:val="00C501F2"/>
    <w:rsid w:val="00C51521"/>
    <w:rsid w:val="00C527DA"/>
    <w:rsid w:val="00C54C20"/>
    <w:rsid w:val="00C5688A"/>
    <w:rsid w:val="00C57E35"/>
    <w:rsid w:val="00C60F86"/>
    <w:rsid w:val="00C632FC"/>
    <w:rsid w:val="00C651FA"/>
    <w:rsid w:val="00C70249"/>
    <w:rsid w:val="00C709E7"/>
    <w:rsid w:val="00C70D37"/>
    <w:rsid w:val="00C724EC"/>
    <w:rsid w:val="00C726C2"/>
    <w:rsid w:val="00C72CD3"/>
    <w:rsid w:val="00C74409"/>
    <w:rsid w:val="00C802FF"/>
    <w:rsid w:val="00C80886"/>
    <w:rsid w:val="00C80A12"/>
    <w:rsid w:val="00C83E89"/>
    <w:rsid w:val="00C85D62"/>
    <w:rsid w:val="00C875D2"/>
    <w:rsid w:val="00C87CAC"/>
    <w:rsid w:val="00C908EF"/>
    <w:rsid w:val="00C91D04"/>
    <w:rsid w:val="00C93034"/>
    <w:rsid w:val="00C9361B"/>
    <w:rsid w:val="00C95ABF"/>
    <w:rsid w:val="00C97FC2"/>
    <w:rsid w:val="00CA1579"/>
    <w:rsid w:val="00CA1670"/>
    <w:rsid w:val="00CA21B1"/>
    <w:rsid w:val="00CA2899"/>
    <w:rsid w:val="00CA2A69"/>
    <w:rsid w:val="00CA4310"/>
    <w:rsid w:val="00CA5821"/>
    <w:rsid w:val="00CA60F2"/>
    <w:rsid w:val="00CA6DF1"/>
    <w:rsid w:val="00CA77F3"/>
    <w:rsid w:val="00CB1A66"/>
    <w:rsid w:val="00CB3776"/>
    <w:rsid w:val="00CB513E"/>
    <w:rsid w:val="00CB6A5E"/>
    <w:rsid w:val="00CC0F48"/>
    <w:rsid w:val="00CC1FED"/>
    <w:rsid w:val="00CC2EC2"/>
    <w:rsid w:val="00CC2EC8"/>
    <w:rsid w:val="00CC3C9D"/>
    <w:rsid w:val="00CC49E3"/>
    <w:rsid w:val="00CC524D"/>
    <w:rsid w:val="00CC5A1D"/>
    <w:rsid w:val="00CC64C3"/>
    <w:rsid w:val="00CC7954"/>
    <w:rsid w:val="00CD1304"/>
    <w:rsid w:val="00CD13C6"/>
    <w:rsid w:val="00CD169D"/>
    <w:rsid w:val="00CD2A67"/>
    <w:rsid w:val="00CD3959"/>
    <w:rsid w:val="00CD4106"/>
    <w:rsid w:val="00CD4327"/>
    <w:rsid w:val="00CD530A"/>
    <w:rsid w:val="00CD62B9"/>
    <w:rsid w:val="00CE0022"/>
    <w:rsid w:val="00CE08DB"/>
    <w:rsid w:val="00CE33F8"/>
    <w:rsid w:val="00CE4E34"/>
    <w:rsid w:val="00CE593C"/>
    <w:rsid w:val="00CE5AB7"/>
    <w:rsid w:val="00CE67D5"/>
    <w:rsid w:val="00CE68F9"/>
    <w:rsid w:val="00CE6DBF"/>
    <w:rsid w:val="00CE7305"/>
    <w:rsid w:val="00CE7F22"/>
    <w:rsid w:val="00CF16E2"/>
    <w:rsid w:val="00CF297B"/>
    <w:rsid w:val="00CF353A"/>
    <w:rsid w:val="00CF496D"/>
    <w:rsid w:val="00CF6811"/>
    <w:rsid w:val="00D00764"/>
    <w:rsid w:val="00D01B9A"/>
    <w:rsid w:val="00D02AF4"/>
    <w:rsid w:val="00D030A2"/>
    <w:rsid w:val="00D03101"/>
    <w:rsid w:val="00D03909"/>
    <w:rsid w:val="00D03B98"/>
    <w:rsid w:val="00D044B7"/>
    <w:rsid w:val="00D068A4"/>
    <w:rsid w:val="00D0761F"/>
    <w:rsid w:val="00D107B7"/>
    <w:rsid w:val="00D1080F"/>
    <w:rsid w:val="00D10FF4"/>
    <w:rsid w:val="00D11A0C"/>
    <w:rsid w:val="00D11AE4"/>
    <w:rsid w:val="00D11EF6"/>
    <w:rsid w:val="00D13042"/>
    <w:rsid w:val="00D15828"/>
    <w:rsid w:val="00D17348"/>
    <w:rsid w:val="00D20745"/>
    <w:rsid w:val="00D20BA2"/>
    <w:rsid w:val="00D22E26"/>
    <w:rsid w:val="00D266D8"/>
    <w:rsid w:val="00D268CB"/>
    <w:rsid w:val="00D3007F"/>
    <w:rsid w:val="00D30A1C"/>
    <w:rsid w:val="00D30A33"/>
    <w:rsid w:val="00D31986"/>
    <w:rsid w:val="00D334EC"/>
    <w:rsid w:val="00D33518"/>
    <w:rsid w:val="00D349D9"/>
    <w:rsid w:val="00D34F6B"/>
    <w:rsid w:val="00D36CDF"/>
    <w:rsid w:val="00D37A25"/>
    <w:rsid w:val="00D40390"/>
    <w:rsid w:val="00D4078F"/>
    <w:rsid w:val="00D42B13"/>
    <w:rsid w:val="00D431FC"/>
    <w:rsid w:val="00D432C7"/>
    <w:rsid w:val="00D432F2"/>
    <w:rsid w:val="00D43679"/>
    <w:rsid w:val="00D46201"/>
    <w:rsid w:val="00D47E34"/>
    <w:rsid w:val="00D50136"/>
    <w:rsid w:val="00D50993"/>
    <w:rsid w:val="00D51069"/>
    <w:rsid w:val="00D514C0"/>
    <w:rsid w:val="00D521C7"/>
    <w:rsid w:val="00D5287F"/>
    <w:rsid w:val="00D543F2"/>
    <w:rsid w:val="00D5516C"/>
    <w:rsid w:val="00D5584F"/>
    <w:rsid w:val="00D55B95"/>
    <w:rsid w:val="00D55E2A"/>
    <w:rsid w:val="00D56593"/>
    <w:rsid w:val="00D568E3"/>
    <w:rsid w:val="00D5703D"/>
    <w:rsid w:val="00D57277"/>
    <w:rsid w:val="00D57BE2"/>
    <w:rsid w:val="00D602FA"/>
    <w:rsid w:val="00D61BF5"/>
    <w:rsid w:val="00D625A1"/>
    <w:rsid w:val="00D62873"/>
    <w:rsid w:val="00D63A6B"/>
    <w:rsid w:val="00D640C0"/>
    <w:rsid w:val="00D64131"/>
    <w:rsid w:val="00D64513"/>
    <w:rsid w:val="00D64CDE"/>
    <w:rsid w:val="00D65861"/>
    <w:rsid w:val="00D66C37"/>
    <w:rsid w:val="00D66D81"/>
    <w:rsid w:val="00D673B2"/>
    <w:rsid w:val="00D67AC6"/>
    <w:rsid w:val="00D67EDD"/>
    <w:rsid w:val="00D70127"/>
    <w:rsid w:val="00D701CB"/>
    <w:rsid w:val="00D70DC9"/>
    <w:rsid w:val="00D727F0"/>
    <w:rsid w:val="00D80161"/>
    <w:rsid w:val="00D8205A"/>
    <w:rsid w:val="00D8209F"/>
    <w:rsid w:val="00D82496"/>
    <w:rsid w:val="00D828C6"/>
    <w:rsid w:val="00D829E6"/>
    <w:rsid w:val="00D862AD"/>
    <w:rsid w:val="00D91482"/>
    <w:rsid w:val="00D91C98"/>
    <w:rsid w:val="00D93901"/>
    <w:rsid w:val="00D93A35"/>
    <w:rsid w:val="00D950E1"/>
    <w:rsid w:val="00D97AB4"/>
    <w:rsid w:val="00DA03F0"/>
    <w:rsid w:val="00DA10F9"/>
    <w:rsid w:val="00DA23A0"/>
    <w:rsid w:val="00DA27A4"/>
    <w:rsid w:val="00DA35FD"/>
    <w:rsid w:val="00DA48FF"/>
    <w:rsid w:val="00DA703E"/>
    <w:rsid w:val="00DA7848"/>
    <w:rsid w:val="00DB035E"/>
    <w:rsid w:val="00DB0E37"/>
    <w:rsid w:val="00DB1592"/>
    <w:rsid w:val="00DB1889"/>
    <w:rsid w:val="00DB208A"/>
    <w:rsid w:val="00DB4CAD"/>
    <w:rsid w:val="00DB5375"/>
    <w:rsid w:val="00DB5440"/>
    <w:rsid w:val="00DB6637"/>
    <w:rsid w:val="00DB6896"/>
    <w:rsid w:val="00DB6A9A"/>
    <w:rsid w:val="00DC1672"/>
    <w:rsid w:val="00DC3B85"/>
    <w:rsid w:val="00DC6703"/>
    <w:rsid w:val="00DC7CE5"/>
    <w:rsid w:val="00DC7DEF"/>
    <w:rsid w:val="00DD042C"/>
    <w:rsid w:val="00DD2910"/>
    <w:rsid w:val="00DD46E5"/>
    <w:rsid w:val="00DD51B9"/>
    <w:rsid w:val="00DD73B8"/>
    <w:rsid w:val="00DD7BA2"/>
    <w:rsid w:val="00DD7F31"/>
    <w:rsid w:val="00DE07E6"/>
    <w:rsid w:val="00DE1C99"/>
    <w:rsid w:val="00DE3250"/>
    <w:rsid w:val="00DE3795"/>
    <w:rsid w:val="00DE454A"/>
    <w:rsid w:val="00DE6121"/>
    <w:rsid w:val="00DE6B57"/>
    <w:rsid w:val="00DF0EBC"/>
    <w:rsid w:val="00DF1453"/>
    <w:rsid w:val="00DF1B8E"/>
    <w:rsid w:val="00DF22D6"/>
    <w:rsid w:val="00DF465C"/>
    <w:rsid w:val="00DF50E1"/>
    <w:rsid w:val="00DF535F"/>
    <w:rsid w:val="00DF5DE2"/>
    <w:rsid w:val="00DF6B16"/>
    <w:rsid w:val="00E00D89"/>
    <w:rsid w:val="00E010A2"/>
    <w:rsid w:val="00E01513"/>
    <w:rsid w:val="00E02440"/>
    <w:rsid w:val="00E035C3"/>
    <w:rsid w:val="00E03F5E"/>
    <w:rsid w:val="00E04184"/>
    <w:rsid w:val="00E044DD"/>
    <w:rsid w:val="00E04812"/>
    <w:rsid w:val="00E05979"/>
    <w:rsid w:val="00E07407"/>
    <w:rsid w:val="00E104D4"/>
    <w:rsid w:val="00E1068D"/>
    <w:rsid w:val="00E10B34"/>
    <w:rsid w:val="00E10CBA"/>
    <w:rsid w:val="00E1374D"/>
    <w:rsid w:val="00E13DF3"/>
    <w:rsid w:val="00E14E89"/>
    <w:rsid w:val="00E155E9"/>
    <w:rsid w:val="00E15A19"/>
    <w:rsid w:val="00E15D9B"/>
    <w:rsid w:val="00E21547"/>
    <w:rsid w:val="00E21F9A"/>
    <w:rsid w:val="00E227A5"/>
    <w:rsid w:val="00E2399A"/>
    <w:rsid w:val="00E23BFA"/>
    <w:rsid w:val="00E263AC"/>
    <w:rsid w:val="00E30D6C"/>
    <w:rsid w:val="00E324E0"/>
    <w:rsid w:val="00E3462A"/>
    <w:rsid w:val="00E35016"/>
    <w:rsid w:val="00E42288"/>
    <w:rsid w:val="00E437C6"/>
    <w:rsid w:val="00E4388D"/>
    <w:rsid w:val="00E43E62"/>
    <w:rsid w:val="00E4736C"/>
    <w:rsid w:val="00E47CF1"/>
    <w:rsid w:val="00E507E0"/>
    <w:rsid w:val="00E50FE8"/>
    <w:rsid w:val="00E5135A"/>
    <w:rsid w:val="00E51B56"/>
    <w:rsid w:val="00E52AC6"/>
    <w:rsid w:val="00E5421A"/>
    <w:rsid w:val="00E550E5"/>
    <w:rsid w:val="00E55C74"/>
    <w:rsid w:val="00E565E0"/>
    <w:rsid w:val="00E571F5"/>
    <w:rsid w:val="00E57B50"/>
    <w:rsid w:val="00E6065B"/>
    <w:rsid w:val="00E616C5"/>
    <w:rsid w:val="00E649E6"/>
    <w:rsid w:val="00E655E3"/>
    <w:rsid w:val="00E66C32"/>
    <w:rsid w:val="00E66CB4"/>
    <w:rsid w:val="00E7055F"/>
    <w:rsid w:val="00E70989"/>
    <w:rsid w:val="00E70ADA"/>
    <w:rsid w:val="00E70DE0"/>
    <w:rsid w:val="00E70E8B"/>
    <w:rsid w:val="00E721AB"/>
    <w:rsid w:val="00E72D65"/>
    <w:rsid w:val="00E73D7E"/>
    <w:rsid w:val="00E7683A"/>
    <w:rsid w:val="00E8395A"/>
    <w:rsid w:val="00E8595B"/>
    <w:rsid w:val="00E85AB0"/>
    <w:rsid w:val="00E85B3E"/>
    <w:rsid w:val="00E86CFB"/>
    <w:rsid w:val="00E90CB1"/>
    <w:rsid w:val="00E90D82"/>
    <w:rsid w:val="00E914E2"/>
    <w:rsid w:val="00E921CD"/>
    <w:rsid w:val="00E922E9"/>
    <w:rsid w:val="00E92A40"/>
    <w:rsid w:val="00E9323C"/>
    <w:rsid w:val="00E9384F"/>
    <w:rsid w:val="00E939C4"/>
    <w:rsid w:val="00EA007A"/>
    <w:rsid w:val="00EA0F6B"/>
    <w:rsid w:val="00EA1899"/>
    <w:rsid w:val="00EA2419"/>
    <w:rsid w:val="00EA27C5"/>
    <w:rsid w:val="00EA4498"/>
    <w:rsid w:val="00EA4FB2"/>
    <w:rsid w:val="00EA713F"/>
    <w:rsid w:val="00EB0902"/>
    <w:rsid w:val="00EB15CB"/>
    <w:rsid w:val="00EB2FF5"/>
    <w:rsid w:val="00EB462F"/>
    <w:rsid w:val="00EB4919"/>
    <w:rsid w:val="00EB4F30"/>
    <w:rsid w:val="00EB7FEA"/>
    <w:rsid w:val="00EC1786"/>
    <w:rsid w:val="00EC1B8A"/>
    <w:rsid w:val="00EC1E3D"/>
    <w:rsid w:val="00EC408F"/>
    <w:rsid w:val="00EC4247"/>
    <w:rsid w:val="00EC488B"/>
    <w:rsid w:val="00EC4D70"/>
    <w:rsid w:val="00EC6203"/>
    <w:rsid w:val="00EC69B5"/>
    <w:rsid w:val="00EC7836"/>
    <w:rsid w:val="00EC7E6F"/>
    <w:rsid w:val="00EC7F3E"/>
    <w:rsid w:val="00ED1DE6"/>
    <w:rsid w:val="00ED4B62"/>
    <w:rsid w:val="00ED5A86"/>
    <w:rsid w:val="00ED635A"/>
    <w:rsid w:val="00ED6555"/>
    <w:rsid w:val="00ED7F62"/>
    <w:rsid w:val="00EE0780"/>
    <w:rsid w:val="00EE091D"/>
    <w:rsid w:val="00EE18C9"/>
    <w:rsid w:val="00EE308B"/>
    <w:rsid w:val="00EE3768"/>
    <w:rsid w:val="00EE5625"/>
    <w:rsid w:val="00EE678E"/>
    <w:rsid w:val="00EE7324"/>
    <w:rsid w:val="00EE7363"/>
    <w:rsid w:val="00EE7705"/>
    <w:rsid w:val="00EF01AC"/>
    <w:rsid w:val="00EF167A"/>
    <w:rsid w:val="00EF3E36"/>
    <w:rsid w:val="00EF414F"/>
    <w:rsid w:val="00F01934"/>
    <w:rsid w:val="00F025C0"/>
    <w:rsid w:val="00F027A3"/>
    <w:rsid w:val="00F0292C"/>
    <w:rsid w:val="00F02DC0"/>
    <w:rsid w:val="00F04105"/>
    <w:rsid w:val="00F0647B"/>
    <w:rsid w:val="00F10753"/>
    <w:rsid w:val="00F111DC"/>
    <w:rsid w:val="00F16410"/>
    <w:rsid w:val="00F21D92"/>
    <w:rsid w:val="00F22127"/>
    <w:rsid w:val="00F22605"/>
    <w:rsid w:val="00F22C9E"/>
    <w:rsid w:val="00F22E03"/>
    <w:rsid w:val="00F245E2"/>
    <w:rsid w:val="00F249D4"/>
    <w:rsid w:val="00F256E0"/>
    <w:rsid w:val="00F2640E"/>
    <w:rsid w:val="00F26C4A"/>
    <w:rsid w:val="00F2712A"/>
    <w:rsid w:val="00F27CCE"/>
    <w:rsid w:val="00F310C4"/>
    <w:rsid w:val="00F3145D"/>
    <w:rsid w:val="00F31D43"/>
    <w:rsid w:val="00F33903"/>
    <w:rsid w:val="00F33E31"/>
    <w:rsid w:val="00F36EFA"/>
    <w:rsid w:val="00F37791"/>
    <w:rsid w:val="00F41CBE"/>
    <w:rsid w:val="00F42ED4"/>
    <w:rsid w:val="00F448E5"/>
    <w:rsid w:val="00F45C1D"/>
    <w:rsid w:val="00F45D05"/>
    <w:rsid w:val="00F50BB4"/>
    <w:rsid w:val="00F5452C"/>
    <w:rsid w:val="00F563FD"/>
    <w:rsid w:val="00F56D7F"/>
    <w:rsid w:val="00F56FB2"/>
    <w:rsid w:val="00F57892"/>
    <w:rsid w:val="00F60CE0"/>
    <w:rsid w:val="00F60DC2"/>
    <w:rsid w:val="00F61853"/>
    <w:rsid w:val="00F62BB3"/>
    <w:rsid w:val="00F634AC"/>
    <w:rsid w:val="00F63687"/>
    <w:rsid w:val="00F63876"/>
    <w:rsid w:val="00F63E2A"/>
    <w:rsid w:val="00F64D9B"/>
    <w:rsid w:val="00F65811"/>
    <w:rsid w:val="00F663DF"/>
    <w:rsid w:val="00F676AC"/>
    <w:rsid w:val="00F67E4B"/>
    <w:rsid w:val="00F70BC4"/>
    <w:rsid w:val="00F73FC7"/>
    <w:rsid w:val="00F754E4"/>
    <w:rsid w:val="00F757CA"/>
    <w:rsid w:val="00F764EA"/>
    <w:rsid w:val="00F7677B"/>
    <w:rsid w:val="00F8115B"/>
    <w:rsid w:val="00F83157"/>
    <w:rsid w:val="00F848EC"/>
    <w:rsid w:val="00F85439"/>
    <w:rsid w:val="00F8635B"/>
    <w:rsid w:val="00F92576"/>
    <w:rsid w:val="00F932C7"/>
    <w:rsid w:val="00F94075"/>
    <w:rsid w:val="00F94192"/>
    <w:rsid w:val="00F94583"/>
    <w:rsid w:val="00F95C2D"/>
    <w:rsid w:val="00F963AB"/>
    <w:rsid w:val="00F96AA5"/>
    <w:rsid w:val="00F96DFC"/>
    <w:rsid w:val="00F97677"/>
    <w:rsid w:val="00FA0A0D"/>
    <w:rsid w:val="00FA0AA9"/>
    <w:rsid w:val="00FA1427"/>
    <w:rsid w:val="00FA20A7"/>
    <w:rsid w:val="00FA2E0B"/>
    <w:rsid w:val="00FA6738"/>
    <w:rsid w:val="00FA69E5"/>
    <w:rsid w:val="00FA74D3"/>
    <w:rsid w:val="00FA7BD6"/>
    <w:rsid w:val="00FA7EB6"/>
    <w:rsid w:val="00FB044D"/>
    <w:rsid w:val="00FB46BA"/>
    <w:rsid w:val="00FB7637"/>
    <w:rsid w:val="00FC5E92"/>
    <w:rsid w:val="00FC6172"/>
    <w:rsid w:val="00FD163F"/>
    <w:rsid w:val="00FD2840"/>
    <w:rsid w:val="00FD2B51"/>
    <w:rsid w:val="00FD325C"/>
    <w:rsid w:val="00FD4064"/>
    <w:rsid w:val="00FD48D2"/>
    <w:rsid w:val="00FD50E5"/>
    <w:rsid w:val="00FD5A8A"/>
    <w:rsid w:val="00FD6FF5"/>
    <w:rsid w:val="00FE072D"/>
    <w:rsid w:val="00FE17DD"/>
    <w:rsid w:val="00FE2B1E"/>
    <w:rsid w:val="00FE691E"/>
    <w:rsid w:val="00FE7469"/>
    <w:rsid w:val="00FF021F"/>
    <w:rsid w:val="00FF0ADE"/>
    <w:rsid w:val="00FF0BD8"/>
    <w:rsid w:val="00FF170D"/>
    <w:rsid w:val="00FF2E61"/>
    <w:rsid w:val="00FF33C1"/>
    <w:rsid w:val="00FF4141"/>
    <w:rsid w:val="00FF463B"/>
    <w:rsid w:val="00FF54EC"/>
    <w:rsid w:val="00FF6D7C"/>
    <w:rsid w:val="00FF7937"/>
    <w:rsid w:val="00FF7AEF"/>
    <w:rsid w:val="00FF7B4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9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D5FBD"/>
    <w:pPr>
      <w:widowControl w:val="0"/>
      <w:overflowPunct w:val="0"/>
      <w:autoSpaceDE w:val="0"/>
      <w:autoSpaceDN w:val="0"/>
      <w:adjustRightInd w:val="0"/>
    </w:pPr>
    <w:rPr>
      <w:rFonts w:ascii="Times New Roman" w:hAnsi="Times New Roman"/>
      <w:color w:val="000000"/>
      <w:kern w:val="28"/>
    </w:rPr>
  </w:style>
  <w:style w:type="paragraph" w:styleId="Nadpis1">
    <w:name w:val="heading 1"/>
    <w:basedOn w:val="Normln"/>
    <w:next w:val="Normln"/>
    <w:link w:val="Nadpis1Char"/>
    <w:qFormat/>
    <w:rsid w:val="00BB529F"/>
    <w:pPr>
      <w:keepNext/>
      <w:widowControl/>
      <w:overflowPunct/>
      <w:autoSpaceDE/>
      <w:autoSpaceDN/>
      <w:adjustRightInd/>
      <w:outlineLvl w:val="0"/>
    </w:pPr>
    <w:rPr>
      <w:b/>
      <w:bCs/>
      <w:color w:val="auto"/>
      <w:kern w:val="0"/>
      <w:sz w:val="40"/>
      <w:szCs w:val="24"/>
    </w:rPr>
  </w:style>
  <w:style w:type="paragraph" w:styleId="Nadpis3">
    <w:name w:val="heading 3"/>
    <w:basedOn w:val="Normln"/>
    <w:next w:val="Normln"/>
    <w:link w:val="Nadpis3Char"/>
    <w:uiPriority w:val="9"/>
    <w:semiHidden/>
    <w:unhideWhenUsed/>
    <w:qFormat/>
    <w:rsid w:val="00102B10"/>
    <w:pPr>
      <w:keepNext/>
      <w:keepLines/>
      <w:spacing w:before="200"/>
      <w:outlineLvl w:val="2"/>
    </w:pPr>
    <w:rPr>
      <w:rFonts w:asciiTheme="majorHAnsi" w:eastAsiaTheme="majorEastAsia" w:hAnsiTheme="majorHAnsi" w:cstheme="majorBidi"/>
      <w:b/>
      <w:bCs/>
      <w:color w:val="DDDDDD" w:themeColor="accent1"/>
    </w:rPr>
  </w:style>
  <w:style w:type="paragraph" w:styleId="Nadpis4">
    <w:name w:val="heading 4"/>
    <w:basedOn w:val="Normln"/>
    <w:next w:val="Normln"/>
    <w:link w:val="Nadpis4Char"/>
    <w:uiPriority w:val="9"/>
    <w:unhideWhenUsed/>
    <w:qFormat/>
    <w:rsid w:val="00331EE0"/>
    <w:pPr>
      <w:keepNext/>
      <w:keepLines/>
      <w:spacing w:before="200"/>
      <w:outlineLvl w:val="3"/>
    </w:pPr>
    <w:rPr>
      <w:rFonts w:asciiTheme="majorHAnsi" w:eastAsiaTheme="majorEastAsia" w:hAnsiTheme="majorHAnsi" w:cstheme="majorBidi"/>
      <w:b/>
      <w:bCs/>
      <w:i/>
      <w:iCs/>
      <w:color w:val="DDDDD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825F7"/>
    <w:rPr>
      <w:rFonts w:ascii="Tahoma" w:hAnsi="Tahoma" w:cs="Tahoma"/>
      <w:sz w:val="16"/>
      <w:szCs w:val="16"/>
    </w:rPr>
  </w:style>
  <w:style w:type="character" w:customStyle="1" w:styleId="TextbublinyChar">
    <w:name w:val="Text bubliny Char"/>
    <w:basedOn w:val="Standardnpsmoodstavce"/>
    <w:link w:val="Textbubliny"/>
    <w:uiPriority w:val="99"/>
    <w:semiHidden/>
    <w:rsid w:val="005825F7"/>
    <w:rPr>
      <w:rFonts w:ascii="Tahoma" w:hAnsi="Tahoma" w:cs="Tahoma"/>
      <w:color w:val="000000"/>
      <w:kern w:val="28"/>
      <w:sz w:val="16"/>
      <w:szCs w:val="16"/>
    </w:rPr>
  </w:style>
  <w:style w:type="paragraph" w:styleId="Podtitul">
    <w:name w:val="Subtitle"/>
    <w:basedOn w:val="Normln"/>
    <w:next w:val="Normln"/>
    <w:link w:val="PodtitulChar"/>
    <w:uiPriority w:val="11"/>
    <w:qFormat/>
    <w:rsid w:val="005B0AA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PodtitulChar">
    <w:name w:val="Podtitul Char"/>
    <w:basedOn w:val="Standardnpsmoodstavce"/>
    <w:link w:val="Podtitul"/>
    <w:uiPriority w:val="11"/>
    <w:rsid w:val="005B0AAD"/>
    <w:rPr>
      <w:rFonts w:asciiTheme="majorHAnsi" w:eastAsiaTheme="majorEastAsia" w:hAnsiTheme="majorHAnsi" w:cstheme="majorBidi"/>
      <w:i/>
      <w:iCs/>
      <w:color w:val="DDDDDD" w:themeColor="accent1"/>
      <w:spacing w:val="15"/>
      <w:kern w:val="28"/>
      <w:sz w:val="24"/>
      <w:szCs w:val="24"/>
    </w:rPr>
  </w:style>
  <w:style w:type="paragraph" w:styleId="Zhlav">
    <w:name w:val="header"/>
    <w:basedOn w:val="Normln"/>
    <w:link w:val="ZhlavChar"/>
    <w:uiPriority w:val="99"/>
    <w:unhideWhenUsed/>
    <w:rsid w:val="00D8209F"/>
    <w:pPr>
      <w:tabs>
        <w:tab w:val="center" w:pos="4536"/>
        <w:tab w:val="right" w:pos="9072"/>
      </w:tabs>
    </w:pPr>
  </w:style>
  <w:style w:type="character" w:customStyle="1" w:styleId="ZhlavChar">
    <w:name w:val="Záhlaví Char"/>
    <w:basedOn w:val="Standardnpsmoodstavce"/>
    <w:link w:val="Zhlav"/>
    <w:uiPriority w:val="99"/>
    <w:rsid w:val="00D8209F"/>
    <w:rPr>
      <w:rFonts w:ascii="Times New Roman" w:hAnsi="Times New Roman"/>
      <w:color w:val="000000"/>
      <w:kern w:val="28"/>
    </w:rPr>
  </w:style>
  <w:style w:type="paragraph" w:styleId="Zpat">
    <w:name w:val="footer"/>
    <w:basedOn w:val="Normln"/>
    <w:link w:val="ZpatChar"/>
    <w:uiPriority w:val="99"/>
    <w:unhideWhenUsed/>
    <w:rsid w:val="00D8209F"/>
    <w:pPr>
      <w:tabs>
        <w:tab w:val="center" w:pos="4536"/>
        <w:tab w:val="right" w:pos="9072"/>
      </w:tabs>
    </w:pPr>
  </w:style>
  <w:style w:type="character" w:customStyle="1" w:styleId="ZpatChar">
    <w:name w:val="Zápatí Char"/>
    <w:basedOn w:val="Standardnpsmoodstavce"/>
    <w:link w:val="Zpat"/>
    <w:uiPriority w:val="99"/>
    <w:rsid w:val="00D8209F"/>
    <w:rPr>
      <w:rFonts w:ascii="Times New Roman" w:hAnsi="Times New Roman"/>
      <w:color w:val="000000"/>
      <w:kern w:val="28"/>
    </w:rPr>
  </w:style>
  <w:style w:type="character" w:customStyle="1" w:styleId="Nadpis1Char">
    <w:name w:val="Nadpis 1 Char"/>
    <w:basedOn w:val="Standardnpsmoodstavce"/>
    <w:link w:val="Nadpis1"/>
    <w:rsid w:val="00BB529F"/>
    <w:rPr>
      <w:rFonts w:ascii="Times New Roman" w:hAnsi="Times New Roman"/>
      <w:b/>
      <w:bCs/>
      <w:sz w:val="40"/>
      <w:szCs w:val="24"/>
    </w:rPr>
  </w:style>
  <w:style w:type="paragraph" w:styleId="Odstavecseseznamem">
    <w:name w:val="List Paragraph"/>
    <w:basedOn w:val="Normln"/>
    <w:uiPriority w:val="34"/>
    <w:qFormat/>
    <w:rsid w:val="00682FD9"/>
    <w:pPr>
      <w:ind w:left="720"/>
      <w:contextualSpacing/>
    </w:pPr>
  </w:style>
  <w:style w:type="character" w:styleId="Hypertextovodkaz">
    <w:name w:val="Hyperlink"/>
    <w:basedOn w:val="Standardnpsmoodstavce"/>
    <w:uiPriority w:val="99"/>
    <w:unhideWhenUsed/>
    <w:rsid w:val="00682FD9"/>
    <w:rPr>
      <w:color w:val="5F5F5F" w:themeColor="hyperlink"/>
      <w:u w:val="single"/>
    </w:rPr>
  </w:style>
  <w:style w:type="character" w:styleId="Siln">
    <w:name w:val="Strong"/>
    <w:basedOn w:val="Standardnpsmoodstavce"/>
    <w:uiPriority w:val="22"/>
    <w:qFormat/>
    <w:rsid w:val="00EC4D70"/>
    <w:rPr>
      <w:b/>
      <w:bCs/>
    </w:rPr>
  </w:style>
  <w:style w:type="character" w:customStyle="1" w:styleId="cmsemptycell">
    <w:name w:val="cmsemptycell"/>
    <w:basedOn w:val="Standardnpsmoodstavce"/>
    <w:rsid w:val="00EC4D70"/>
  </w:style>
  <w:style w:type="paragraph" w:styleId="z-Zatekformule">
    <w:name w:val="HTML Top of Form"/>
    <w:basedOn w:val="Normln"/>
    <w:next w:val="Normln"/>
    <w:link w:val="z-ZatekformuleChar"/>
    <w:hidden/>
    <w:uiPriority w:val="99"/>
    <w:semiHidden/>
    <w:unhideWhenUsed/>
    <w:rsid w:val="00EC4D70"/>
    <w:pPr>
      <w:widowControl/>
      <w:pBdr>
        <w:bottom w:val="single" w:sz="6" w:space="1" w:color="auto"/>
      </w:pBdr>
      <w:overflowPunct/>
      <w:autoSpaceDE/>
      <w:autoSpaceDN/>
      <w:adjustRightInd/>
      <w:jc w:val="center"/>
    </w:pPr>
    <w:rPr>
      <w:rFonts w:ascii="Arial" w:hAnsi="Arial" w:cs="Arial"/>
      <w:vanish/>
      <w:color w:val="auto"/>
      <w:kern w:val="0"/>
      <w:sz w:val="16"/>
      <w:szCs w:val="16"/>
    </w:rPr>
  </w:style>
  <w:style w:type="character" w:customStyle="1" w:styleId="z-ZatekformuleChar">
    <w:name w:val="z-Začátek formuláře Char"/>
    <w:basedOn w:val="Standardnpsmoodstavce"/>
    <w:link w:val="z-Zatekformule"/>
    <w:uiPriority w:val="99"/>
    <w:semiHidden/>
    <w:rsid w:val="00EC4D70"/>
    <w:rPr>
      <w:rFonts w:ascii="Arial" w:hAnsi="Arial" w:cs="Arial"/>
      <w:vanish/>
      <w:sz w:val="16"/>
      <w:szCs w:val="16"/>
    </w:rPr>
  </w:style>
  <w:style w:type="character" w:customStyle="1" w:styleId="forminputs">
    <w:name w:val="forminputs"/>
    <w:basedOn w:val="Standardnpsmoodstavce"/>
    <w:rsid w:val="00EC4D70"/>
  </w:style>
  <w:style w:type="paragraph" w:styleId="z-Konecformule">
    <w:name w:val="HTML Bottom of Form"/>
    <w:basedOn w:val="Normln"/>
    <w:next w:val="Normln"/>
    <w:link w:val="z-KonecformuleChar"/>
    <w:hidden/>
    <w:uiPriority w:val="99"/>
    <w:unhideWhenUsed/>
    <w:rsid w:val="00EC4D70"/>
    <w:pPr>
      <w:widowControl/>
      <w:pBdr>
        <w:top w:val="single" w:sz="6" w:space="1" w:color="auto"/>
      </w:pBdr>
      <w:overflowPunct/>
      <w:autoSpaceDE/>
      <w:autoSpaceDN/>
      <w:adjustRightInd/>
      <w:jc w:val="center"/>
    </w:pPr>
    <w:rPr>
      <w:rFonts w:ascii="Arial" w:hAnsi="Arial" w:cs="Arial"/>
      <w:vanish/>
      <w:color w:val="auto"/>
      <w:kern w:val="0"/>
      <w:sz w:val="16"/>
      <w:szCs w:val="16"/>
    </w:rPr>
  </w:style>
  <w:style w:type="character" w:customStyle="1" w:styleId="z-KonecformuleChar">
    <w:name w:val="z-Konec formuláře Char"/>
    <w:basedOn w:val="Standardnpsmoodstavce"/>
    <w:link w:val="z-Konecformule"/>
    <w:uiPriority w:val="99"/>
    <w:rsid w:val="00EC4D70"/>
    <w:rPr>
      <w:rFonts w:ascii="Arial" w:hAnsi="Arial" w:cs="Arial"/>
      <w:vanish/>
      <w:sz w:val="16"/>
      <w:szCs w:val="16"/>
    </w:rPr>
  </w:style>
  <w:style w:type="paragraph" w:styleId="FormtovanvHTML">
    <w:name w:val="HTML Preformatted"/>
    <w:basedOn w:val="Normln"/>
    <w:link w:val="FormtovanvHTMLChar"/>
    <w:uiPriority w:val="99"/>
    <w:rsid w:val="00571B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color w:val="auto"/>
      <w:kern w:val="0"/>
    </w:rPr>
  </w:style>
  <w:style w:type="character" w:customStyle="1" w:styleId="FormtovanvHTMLChar">
    <w:name w:val="Formátovaný v HTML Char"/>
    <w:basedOn w:val="Standardnpsmoodstavce"/>
    <w:link w:val="FormtovanvHTML"/>
    <w:uiPriority w:val="99"/>
    <w:rsid w:val="00571B50"/>
    <w:rPr>
      <w:rFonts w:ascii="Courier New" w:hAnsi="Courier New" w:cs="Courier New"/>
    </w:rPr>
  </w:style>
  <w:style w:type="table" w:styleId="Mkatabulky">
    <w:name w:val="Table Grid"/>
    <w:basedOn w:val="Normlntabulka"/>
    <w:rsid w:val="00571B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3Char">
    <w:name w:val="Nadpis 3 Char"/>
    <w:basedOn w:val="Standardnpsmoodstavce"/>
    <w:link w:val="Nadpis3"/>
    <w:uiPriority w:val="9"/>
    <w:semiHidden/>
    <w:rsid w:val="00102B10"/>
    <w:rPr>
      <w:rFonts w:asciiTheme="majorHAnsi" w:eastAsiaTheme="majorEastAsia" w:hAnsiTheme="majorHAnsi" w:cstheme="majorBidi"/>
      <w:b/>
      <w:bCs/>
      <w:color w:val="DDDDDD" w:themeColor="accent1"/>
      <w:kern w:val="28"/>
    </w:rPr>
  </w:style>
  <w:style w:type="paragraph" w:styleId="Normlnweb">
    <w:name w:val="Normal (Web)"/>
    <w:basedOn w:val="Normln"/>
    <w:uiPriority w:val="99"/>
    <w:unhideWhenUsed/>
    <w:rsid w:val="004B7595"/>
    <w:pPr>
      <w:widowControl/>
      <w:overflowPunct/>
      <w:autoSpaceDE/>
      <w:autoSpaceDN/>
      <w:adjustRightInd/>
      <w:spacing w:before="100" w:beforeAutospacing="1" w:after="100" w:afterAutospacing="1"/>
    </w:pPr>
    <w:rPr>
      <w:color w:val="auto"/>
      <w:kern w:val="0"/>
      <w:sz w:val="24"/>
      <w:szCs w:val="24"/>
    </w:rPr>
  </w:style>
  <w:style w:type="character" w:customStyle="1" w:styleId="apple-converted-space">
    <w:name w:val="apple-converted-space"/>
    <w:basedOn w:val="Standardnpsmoodstavce"/>
    <w:rsid w:val="004B7595"/>
  </w:style>
  <w:style w:type="character" w:styleId="Zvraznn">
    <w:name w:val="Emphasis"/>
    <w:basedOn w:val="Standardnpsmoodstavce"/>
    <w:qFormat/>
    <w:rsid w:val="004B7595"/>
    <w:rPr>
      <w:i/>
      <w:iCs/>
    </w:rPr>
  </w:style>
  <w:style w:type="character" w:customStyle="1" w:styleId="Nadpis4Char">
    <w:name w:val="Nadpis 4 Char"/>
    <w:basedOn w:val="Standardnpsmoodstavce"/>
    <w:link w:val="Nadpis4"/>
    <w:uiPriority w:val="9"/>
    <w:rsid w:val="00331EE0"/>
    <w:rPr>
      <w:rFonts w:asciiTheme="majorHAnsi" w:eastAsiaTheme="majorEastAsia" w:hAnsiTheme="majorHAnsi" w:cstheme="majorBidi"/>
      <w:b/>
      <w:bCs/>
      <w:i/>
      <w:iCs/>
      <w:color w:val="DDDDDD" w:themeColor="accent1"/>
      <w:kern w:val="28"/>
    </w:rPr>
  </w:style>
  <w:style w:type="character" w:customStyle="1" w:styleId="razba">
    <w:name w:val="razba"/>
    <w:basedOn w:val="Standardnpsmoodstavce"/>
    <w:rsid w:val="002169AB"/>
  </w:style>
  <w:style w:type="character" w:customStyle="1" w:styleId="label">
    <w:name w:val="label"/>
    <w:basedOn w:val="Standardnpsmoodstavce"/>
    <w:rsid w:val="002169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D5FBD"/>
    <w:pPr>
      <w:widowControl w:val="0"/>
      <w:overflowPunct w:val="0"/>
      <w:autoSpaceDE w:val="0"/>
      <w:autoSpaceDN w:val="0"/>
      <w:adjustRightInd w:val="0"/>
    </w:pPr>
    <w:rPr>
      <w:rFonts w:ascii="Times New Roman" w:hAnsi="Times New Roman"/>
      <w:color w:val="000000"/>
      <w:kern w:val="28"/>
    </w:rPr>
  </w:style>
  <w:style w:type="paragraph" w:styleId="Nadpis1">
    <w:name w:val="heading 1"/>
    <w:basedOn w:val="Normln"/>
    <w:next w:val="Normln"/>
    <w:link w:val="Nadpis1Char"/>
    <w:qFormat/>
    <w:rsid w:val="00BB529F"/>
    <w:pPr>
      <w:keepNext/>
      <w:widowControl/>
      <w:overflowPunct/>
      <w:autoSpaceDE/>
      <w:autoSpaceDN/>
      <w:adjustRightInd/>
      <w:outlineLvl w:val="0"/>
    </w:pPr>
    <w:rPr>
      <w:b/>
      <w:bCs/>
      <w:color w:val="auto"/>
      <w:kern w:val="0"/>
      <w:sz w:val="40"/>
      <w:szCs w:val="24"/>
    </w:rPr>
  </w:style>
  <w:style w:type="paragraph" w:styleId="Nadpis3">
    <w:name w:val="heading 3"/>
    <w:basedOn w:val="Normln"/>
    <w:next w:val="Normln"/>
    <w:link w:val="Nadpis3Char"/>
    <w:uiPriority w:val="9"/>
    <w:semiHidden/>
    <w:unhideWhenUsed/>
    <w:qFormat/>
    <w:rsid w:val="00102B10"/>
    <w:pPr>
      <w:keepNext/>
      <w:keepLines/>
      <w:spacing w:before="200"/>
      <w:outlineLvl w:val="2"/>
    </w:pPr>
    <w:rPr>
      <w:rFonts w:asciiTheme="majorHAnsi" w:eastAsiaTheme="majorEastAsia" w:hAnsiTheme="majorHAnsi" w:cstheme="majorBidi"/>
      <w:b/>
      <w:bCs/>
      <w:color w:val="DDDDDD" w:themeColor="accent1"/>
    </w:rPr>
  </w:style>
  <w:style w:type="paragraph" w:styleId="Nadpis4">
    <w:name w:val="heading 4"/>
    <w:basedOn w:val="Normln"/>
    <w:next w:val="Normln"/>
    <w:link w:val="Nadpis4Char"/>
    <w:uiPriority w:val="9"/>
    <w:unhideWhenUsed/>
    <w:qFormat/>
    <w:rsid w:val="00331EE0"/>
    <w:pPr>
      <w:keepNext/>
      <w:keepLines/>
      <w:spacing w:before="200"/>
      <w:outlineLvl w:val="3"/>
    </w:pPr>
    <w:rPr>
      <w:rFonts w:asciiTheme="majorHAnsi" w:eastAsiaTheme="majorEastAsia" w:hAnsiTheme="majorHAnsi" w:cstheme="majorBidi"/>
      <w:b/>
      <w:bCs/>
      <w:i/>
      <w:iCs/>
      <w:color w:val="DDDDD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825F7"/>
    <w:rPr>
      <w:rFonts w:ascii="Tahoma" w:hAnsi="Tahoma" w:cs="Tahoma"/>
      <w:sz w:val="16"/>
      <w:szCs w:val="16"/>
    </w:rPr>
  </w:style>
  <w:style w:type="character" w:customStyle="1" w:styleId="TextbublinyChar">
    <w:name w:val="Text bubliny Char"/>
    <w:basedOn w:val="Standardnpsmoodstavce"/>
    <w:link w:val="Textbubliny"/>
    <w:uiPriority w:val="99"/>
    <w:semiHidden/>
    <w:rsid w:val="005825F7"/>
    <w:rPr>
      <w:rFonts w:ascii="Tahoma" w:hAnsi="Tahoma" w:cs="Tahoma"/>
      <w:color w:val="000000"/>
      <w:kern w:val="28"/>
      <w:sz w:val="16"/>
      <w:szCs w:val="16"/>
    </w:rPr>
  </w:style>
  <w:style w:type="paragraph" w:styleId="Podtitul">
    <w:name w:val="Subtitle"/>
    <w:basedOn w:val="Normln"/>
    <w:next w:val="Normln"/>
    <w:link w:val="PodtitulChar"/>
    <w:uiPriority w:val="11"/>
    <w:qFormat/>
    <w:rsid w:val="005B0AA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PodtitulChar">
    <w:name w:val="Podtitul Char"/>
    <w:basedOn w:val="Standardnpsmoodstavce"/>
    <w:link w:val="Podtitul"/>
    <w:uiPriority w:val="11"/>
    <w:rsid w:val="005B0AAD"/>
    <w:rPr>
      <w:rFonts w:asciiTheme="majorHAnsi" w:eastAsiaTheme="majorEastAsia" w:hAnsiTheme="majorHAnsi" w:cstheme="majorBidi"/>
      <w:i/>
      <w:iCs/>
      <w:color w:val="DDDDDD" w:themeColor="accent1"/>
      <w:spacing w:val="15"/>
      <w:kern w:val="28"/>
      <w:sz w:val="24"/>
      <w:szCs w:val="24"/>
    </w:rPr>
  </w:style>
  <w:style w:type="paragraph" w:styleId="Zhlav">
    <w:name w:val="header"/>
    <w:basedOn w:val="Normln"/>
    <w:link w:val="ZhlavChar"/>
    <w:uiPriority w:val="99"/>
    <w:unhideWhenUsed/>
    <w:rsid w:val="00D8209F"/>
    <w:pPr>
      <w:tabs>
        <w:tab w:val="center" w:pos="4536"/>
        <w:tab w:val="right" w:pos="9072"/>
      </w:tabs>
    </w:pPr>
  </w:style>
  <w:style w:type="character" w:customStyle="1" w:styleId="ZhlavChar">
    <w:name w:val="Záhlaví Char"/>
    <w:basedOn w:val="Standardnpsmoodstavce"/>
    <w:link w:val="Zhlav"/>
    <w:uiPriority w:val="99"/>
    <w:rsid w:val="00D8209F"/>
    <w:rPr>
      <w:rFonts w:ascii="Times New Roman" w:hAnsi="Times New Roman"/>
      <w:color w:val="000000"/>
      <w:kern w:val="28"/>
    </w:rPr>
  </w:style>
  <w:style w:type="paragraph" w:styleId="Zpat">
    <w:name w:val="footer"/>
    <w:basedOn w:val="Normln"/>
    <w:link w:val="ZpatChar"/>
    <w:uiPriority w:val="99"/>
    <w:unhideWhenUsed/>
    <w:rsid w:val="00D8209F"/>
    <w:pPr>
      <w:tabs>
        <w:tab w:val="center" w:pos="4536"/>
        <w:tab w:val="right" w:pos="9072"/>
      </w:tabs>
    </w:pPr>
  </w:style>
  <w:style w:type="character" w:customStyle="1" w:styleId="ZpatChar">
    <w:name w:val="Zápatí Char"/>
    <w:basedOn w:val="Standardnpsmoodstavce"/>
    <w:link w:val="Zpat"/>
    <w:uiPriority w:val="99"/>
    <w:rsid w:val="00D8209F"/>
    <w:rPr>
      <w:rFonts w:ascii="Times New Roman" w:hAnsi="Times New Roman"/>
      <w:color w:val="000000"/>
      <w:kern w:val="28"/>
    </w:rPr>
  </w:style>
  <w:style w:type="character" w:customStyle="1" w:styleId="Nadpis1Char">
    <w:name w:val="Nadpis 1 Char"/>
    <w:basedOn w:val="Standardnpsmoodstavce"/>
    <w:link w:val="Nadpis1"/>
    <w:rsid w:val="00BB529F"/>
    <w:rPr>
      <w:rFonts w:ascii="Times New Roman" w:hAnsi="Times New Roman"/>
      <w:b/>
      <w:bCs/>
      <w:sz w:val="40"/>
      <w:szCs w:val="24"/>
    </w:rPr>
  </w:style>
  <w:style w:type="paragraph" w:styleId="Odstavecseseznamem">
    <w:name w:val="List Paragraph"/>
    <w:basedOn w:val="Normln"/>
    <w:uiPriority w:val="34"/>
    <w:qFormat/>
    <w:rsid w:val="00682FD9"/>
    <w:pPr>
      <w:ind w:left="720"/>
      <w:contextualSpacing/>
    </w:pPr>
  </w:style>
  <w:style w:type="character" w:styleId="Hypertextovodkaz">
    <w:name w:val="Hyperlink"/>
    <w:basedOn w:val="Standardnpsmoodstavce"/>
    <w:uiPriority w:val="99"/>
    <w:unhideWhenUsed/>
    <w:rsid w:val="00682FD9"/>
    <w:rPr>
      <w:color w:val="5F5F5F" w:themeColor="hyperlink"/>
      <w:u w:val="single"/>
    </w:rPr>
  </w:style>
  <w:style w:type="character" w:styleId="Siln">
    <w:name w:val="Strong"/>
    <w:basedOn w:val="Standardnpsmoodstavce"/>
    <w:qFormat/>
    <w:rsid w:val="00EC4D70"/>
    <w:rPr>
      <w:b/>
      <w:bCs/>
    </w:rPr>
  </w:style>
  <w:style w:type="character" w:customStyle="1" w:styleId="cmsemptycell">
    <w:name w:val="cmsemptycell"/>
    <w:basedOn w:val="Standardnpsmoodstavce"/>
    <w:rsid w:val="00EC4D70"/>
  </w:style>
  <w:style w:type="paragraph" w:styleId="z-Zatekformule">
    <w:name w:val="HTML Top of Form"/>
    <w:basedOn w:val="Normln"/>
    <w:next w:val="Normln"/>
    <w:link w:val="z-ZatekformuleChar"/>
    <w:hidden/>
    <w:uiPriority w:val="99"/>
    <w:semiHidden/>
    <w:unhideWhenUsed/>
    <w:rsid w:val="00EC4D70"/>
    <w:pPr>
      <w:widowControl/>
      <w:pBdr>
        <w:bottom w:val="single" w:sz="6" w:space="1" w:color="auto"/>
      </w:pBdr>
      <w:overflowPunct/>
      <w:autoSpaceDE/>
      <w:autoSpaceDN/>
      <w:adjustRightInd/>
      <w:jc w:val="center"/>
    </w:pPr>
    <w:rPr>
      <w:rFonts w:ascii="Arial" w:hAnsi="Arial" w:cs="Arial"/>
      <w:vanish/>
      <w:color w:val="auto"/>
      <w:kern w:val="0"/>
      <w:sz w:val="16"/>
      <w:szCs w:val="16"/>
    </w:rPr>
  </w:style>
  <w:style w:type="character" w:customStyle="1" w:styleId="z-ZatekformuleChar">
    <w:name w:val="z-Začátek formuláře Char"/>
    <w:basedOn w:val="Standardnpsmoodstavce"/>
    <w:link w:val="z-Zatekformule"/>
    <w:uiPriority w:val="99"/>
    <w:semiHidden/>
    <w:rsid w:val="00EC4D70"/>
    <w:rPr>
      <w:rFonts w:ascii="Arial" w:hAnsi="Arial" w:cs="Arial"/>
      <w:vanish/>
      <w:sz w:val="16"/>
      <w:szCs w:val="16"/>
    </w:rPr>
  </w:style>
  <w:style w:type="character" w:customStyle="1" w:styleId="forminputs">
    <w:name w:val="forminputs"/>
    <w:basedOn w:val="Standardnpsmoodstavce"/>
    <w:rsid w:val="00EC4D70"/>
  </w:style>
  <w:style w:type="paragraph" w:styleId="z-Konecformule">
    <w:name w:val="HTML Bottom of Form"/>
    <w:basedOn w:val="Normln"/>
    <w:next w:val="Normln"/>
    <w:link w:val="z-KonecformuleChar"/>
    <w:hidden/>
    <w:uiPriority w:val="99"/>
    <w:unhideWhenUsed/>
    <w:rsid w:val="00EC4D70"/>
    <w:pPr>
      <w:widowControl/>
      <w:pBdr>
        <w:top w:val="single" w:sz="6" w:space="1" w:color="auto"/>
      </w:pBdr>
      <w:overflowPunct/>
      <w:autoSpaceDE/>
      <w:autoSpaceDN/>
      <w:adjustRightInd/>
      <w:jc w:val="center"/>
    </w:pPr>
    <w:rPr>
      <w:rFonts w:ascii="Arial" w:hAnsi="Arial" w:cs="Arial"/>
      <w:vanish/>
      <w:color w:val="auto"/>
      <w:kern w:val="0"/>
      <w:sz w:val="16"/>
      <w:szCs w:val="16"/>
    </w:rPr>
  </w:style>
  <w:style w:type="character" w:customStyle="1" w:styleId="z-KonecformuleChar">
    <w:name w:val="z-Konec formuláře Char"/>
    <w:basedOn w:val="Standardnpsmoodstavce"/>
    <w:link w:val="z-Konecformule"/>
    <w:uiPriority w:val="99"/>
    <w:rsid w:val="00EC4D70"/>
    <w:rPr>
      <w:rFonts w:ascii="Arial" w:hAnsi="Arial" w:cs="Arial"/>
      <w:vanish/>
      <w:sz w:val="16"/>
      <w:szCs w:val="16"/>
    </w:rPr>
  </w:style>
  <w:style w:type="paragraph" w:styleId="FormtovanvHTML">
    <w:name w:val="HTML Preformatted"/>
    <w:basedOn w:val="Normln"/>
    <w:link w:val="FormtovanvHTMLChar"/>
    <w:uiPriority w:val="99"/>
    <w:rsid w:val="00571B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color w:val="auto"/>
      <w:kern w:val="0"/>
    </w:rPr>
  </w:style>
  <w:style w:type="character" w:customStyle="1" w:styleId="FormtovanvHTMLChar">
    <w:name w:val="Formátovaný v HTML Char"/>
    <w:basedOn w:val="Standardnpsmoodstavce"/>
    <w:link w:val="FormtovanvHTML"/>
    <w:uiPriority w:val="99"/>
    <w:rsid w:val="00571B50"/>
    <w:rPr>
      <w:rFonts w:ascii="Courier New" w:hAnsi="Courier New" w:cs="Courier New"/>
    </w:rPr>
  </w:style>
  <w:style w:type="table" w:styleId="Mkatabulky">
    <w:name w:val="Table Grid"/>
    <w:basedOn w:val="Normlntabulka"/>
    <w:rsid w:val="00571B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3Char">
    <w:name w:val="Nadpis 3 Char"/>
    <w:basedOn w:val="Standardnpsmoodstavce"/>
    <w:link w:val="Nadpis3"/>
    <w:uiPriority w:val="9"/>
    <w:semiHidden/>
    <w:rsid w:val="00102B10"/>
    <w:rPr>
      <w:rFonts w:asciiTheme="majorHAnsi" w:eastAsiaTheme="majorEastAsia" w:hAnsiTheme="majorHAnsi" w:cstheme="majorBidi"/>
      <w:b/>
      <w:bCs/>
      <w:color w:val="DDDDDD" w:themeColor="accent1"/>
      <w:kern w:val="28"/>
    </w:rPr>
  </w:style>
  <w:style w:type="paragraph" w:styleId="Normlnweb">
    <w:name w:val="Normal (Web)"/>
    <w:basedOn w:val="Normln"/>
    <w:unhideWhenUsed/>
    <w:rsid w:val="004B7595"/>
    <w:pPr>
      <w:widowControl/>
      <w:overflowPunct/>
      <w:autoSpaceDE/>
      <w:autoSpaceDN/>
      <w:adjustRightInd/>
      <w:spacing w:before="100" w:beforeAutospacing="1" w:after="100" w:afterAutospacing="1"/>
    </w:pPr>
    <w:rPr>
      <w:color w:val="auto"/>
      <w:kern w:val="0"/>
      <w:sz w:val="24"/>
      <w:szCs w:val="24"/>
    </w:rPr>
  </w:style>
  <w:style w:type="character" w:customStyle="1" w:styleId="apple-converted-space">
    <w:name w:val="apple-converted-space"/>
    <w:basedOn w:val="Standardnpsmoodstavce"/>
    <w:rsid w:val="004B7595"/>
  </w:style>
  <w:style w:type="character" w:styleId="Zvraznn">
    <w:name w:val="Emphasis"/>
    <w:basedOn w:val="Standardnpsmoodstavce"/>
    <w:qFormat/>
    <w:rsid w:val="004B7595"/>
    <w:rPr>
      <w:i/>
      <w:iCs/>
    </w:rPr>
  </w:style>
  <w:style w:type="character" w:customStyle="1" w:styleId="Nadpis4Char">
    <w:name w:val="Nadpis 4 Char"/>
    <w:basedOn w:val="Standardnpsmoodstavce"/>
    <w:link w:val="Nadpis4"/>
    <w:uiPriority w:val="9"/>
    <w:rsid w:val="00331EE0"/>
    <w:rPr>
      <w:rFonts w:asciiTheme="majorHAnsi" w:eastAsiaTheme="majorEastAsia" w:hAnsiTheme="majorHAnsi" w:cstheme="majorBidi"/>
      <w:b/>
      <w:bCs/>
      <w:i/>
      <w:iCs/>
      <w:color w:val="DDDDDD" w:themeColor="accent1"/>
      <w:kern w:val="28"/>
    </w:rPr>
  </w:style>
</w:styles>
</file>

<file path=word/webSettings.xml><?xml version="1.0" encoding="utf-8"?>
<w:webSettings xmlns:r="http://schemas.openxmlformats.org/officeDocument/2006/relationships" xmlns:w="http://schemas.openxmlformats.org/wordprocessingml/2006/main">
  <w:divs>
    <w:div w:id="8026363">
      <w:bodyDiv w:val="1"/>
      <w:marLeft w:val="0"/>
      <w:marRight w:val="0"/>
      <w:marTop w:val="0"/>
      <w:marBottom w:val="0"/>
      <w:divBdr>
        <w:top w:val="none" w:sz="0" w:space="0" w:color="auto"/>
        <w:left w:val="none" w:sz="0" w:space="0" w:color="auto"/>
        <w:bottom w:val="none" w:sz="0" w:space="0" w:color="auto"/>
        <w:right w:val="none" w:sz="0" w:space="0" w:color="auto"/>
      </w:divBdr>
    </w:div>
    <w:div w:id="39596938">
      <w:bodyDiv w:val="1"/>
      <w:marLeft w:val="0"/>
      <w:marRight w:val="0"/>
      <w:marTop w:val="0"/>
      <w:marBottom w:val="0"/>
      <w:divBdr>
        <w:top w:val="none" w:sz="0" w:space="0" w:color="auto"/>
        <w:left w:val="none" w:sz="0" w:space="0" w:color="auto"/>
        <w:bottom w:val="none" w:sz="0" w:space="0" w:color="auto"/>
        <w:right w:val="none" w:sz="0" w:space="0" w:color="auto"/>
      </w:divBdr>
      <w:divsChild>
        <w:div w:id="537664257">
          <w:marLeft w:val="0"/>
          <w:marRight w:val="0"/>
          <w:marTop w:val="0"/>
          <w:marBottom w:val="0"/>
          <w:divBdr>
            <w:top w:val="none" w:sz="0" w:space="0" w:color="auto"/>
            <w:left w:val="none" w:sz="0" w:space="0" w:color="auto"/>
            <w:bottom w:val="none" w:sz="0" w:space="0" w:color="auto"/>
            <w:right w:val="none" w:sz="0" w:space="0" w:color="auto"/>
          </w:divBdr>
          <w:divsChild>
            <w:div w:id="305352460">
              <w:marLeft w:val="0"/>
              <w:marRight w:val="0"/>
              <w:marTop w:val="0"/>
              <w:marBottom w:val="0"/>
              <w:divBdr>
                <w:top w:val="none" w:sz="0" w:space="0" w:color="auto"/>
                <w:left w:val="none" w:sz="0" w:space="0" w:color="auto"/>
                <w:bottom w:val="none" w:sz="0" w:space="0" w:color="auto"/>
                <w:right w:val="none" w:sz="0" w:space="0" w:color="auto"/>
              </w:divBdr>
              <w:divsChild>
                <w:div w:id="389808335">
                  <w:marLeft w:val="0"/>
                  <w:marRight w:val="0"/>
                  <w:marTop w:val="0"/>
                  <w:marBottom w:val="0"/>
                  <w:divBdr>
                    <w:top w:val="none" w:sz="0" w:space="0" w:color="auto"/>
                    <w:left w:val="none" w:sz="0" w:space="0" w:color="auto"/>
                    <w:bottom w:val="none" w:sz="0" w:space="0" w:color="auto"/>
                    <w:right w:val="none" w:sz="0" w:space="0" w:color="auto"/>
                  </w:divBdr>
                  <w:divsChild>
                    <w:div w:id="527068016">
                      <w:marLeft w:val="0"/>
                      <w:marRight w:val="0"/>
                      <w:marTop w:val="0"/>
                      <w:marBottom w:val="0"/>
                      <w:divBdr>
                        <w:top w:val="none" w:sz="0" w:space="0" w:color="auto"/>
                        <w:left w:val="none" w:sz="0" w:space="0" w:color="auto"/>
                        <w:bottom w:val="none" w:sz="0" w:space="0" w:color="auto"/>
                        <w:right w:val="none" w:sz="0" w:space="0" w:color="auto"/>
                      </w:divBdr>
                    </w:div>
                    <w:div w:id="1188058585">
                      <w:marLeft w:val="0"/>
                      <w:marRight w:val="0"/>
                      <w:marTop w:val="0"/>
                      <w:marBottom w:val="0"/>
                      <w:divBdr>
                        <w:top w:val="none" w:sz="0" w:space="0" w:color="auto"/>
                        <w:left w:val="none" w:sz="0" w:space="0" w:color="auto"/>
                        <w:bottom w:val="none" w:sz="0" w:space="0" w:color="auto"/>
                        <w:right w:val="none" w:sz="0" w:space="0" w:color="auto"/>
                      </w:divBdr>
                    </w:div>
                    <w:div w:id="3156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2503">
          <w:marLeft w:val="0"/>
          <w:marRight w:val="0"/>
          <w:marTop w:val="0"/>
          <w:marBottom w:val="0"/>
          <w:divBdr>
            <w:top w:val="none" w:sz="0" w:space="0" w:color="auto"/>
            <w:left w:val="none" w:sz="0" w:space="0" w:color="auto"/>
            <w:bottom w:val="none" w:sz="0" w:space="0" w:color="auto"/>
            <w:right w:val="none" w:sz="0" w:space="0" w:color="auto"/>
          </w:divBdr>
          <w:divsChild>
            <w:div w:id="2137989126">
              <w:marLeft w:val="0"/>
              <w:marRight w:val="0"/>
              <w:marTop w:val="0"/>
              <w:marBottom w:val="0"/>
              <w:divBdr>
                <w:top w:val="none" w:sz="0" w:space="0" w:color="auto"/>
                <w:left w:val="none" w:sz="0" w:space="0" w:color="auto"/>
                <w:bottom w:val="none" w:sz="0" w:space="0" w:color="auto"/>
                <w:right w:val="none" w:sz="0" w:space="0" w:color="auto"/>
              </w:divBdr>
            </w:div>
            <w:div w:id="1842697639">
              <w:marLeft w:val="0"/>
              <w:marRight w:val="0"/>
              <w:marTop w:val="0"/>
              <w:marBottom w:val="0"/>
              <w:divBdr>
                <w:top w:val="none" w:sz="0" w:space="0" w:color="auto"/>
                <w:left w:val="none" w:sz="0" w:space="0" w:color="auto"/>
                <w:bottom w:val="none" w:sz="0" w:space="0" w:color="auto"/>
                <w:right w:val="none" w:sz="0" w:space="0" w:color="auto"/>
              </w:divBdr>
              <w:divsChild>
                <w:div w:id="1564758688">
                  <w:marLeft w:val="0"/>
                  <w:marRight w:val="0"/>
                  <w:marTop w:val="0"/>
                  <w:marBottom w:val="0"/>
                  <w:divBdr>
                    <w:top w:val="none" w:sz="0" w:space="0" w:color="auto"/>
                    <w:left w:val="none" w:sz="0" w:space="0" w:color="auto"/>
                    <w:bottom w:val="none" w:sz="0" w:space="0" w:color="auto"/>
                    <w:right w:val="none" w:sz="0" w:space="0" w:color="auto"/>
                  </w:divBdr>
                  <w:divsChild>
                    <w:div w:id="332876879">
                      <w:marLeft w:val="0"/>
                      <w:marRight w:val="0"/>
                      <w:marTop w:val="0"/>
                      <w:marBottom w:val="0"/>
                      <w:divBdr>
                        <w:top w:val="none" w:sz="0" w:space="0" w:color="auto"/>
                        <w:left w:val="none" w:sz="0" w:space="0" w:color="auto"/>
                        <w:bottom w:val="none" w:sz="0" w:space="0" w:color="auto"/>
                        <w:right w:val="none" w:sz="0" w:space="0" w:color="auto"/>
                      </w:divBdr>
                    </w:div>
                    <w:div w:id="113868451">
                      <w:marLeft w:val="0"/>
                      <w:marRight w:val="0"/>
                      <w:marTop w:val="0"/>
                      <w:marBottom w:val="0"/>
                      <w:divBdr>
                        <w:top w:val="none" w:sz="0" w:space="0" w:color="auto"/>
                        <w:left w:val="none" w:sz="0" w:space="0" w:color="auto"/>
                        <w:bottom w:val="none" w:sz="0" w:space="0" w:color="auto"/>
                        <w:right w:val="none" w:sz="0" w:space="0" w:color="auto"/>
                      </w:divBdr>
                      <w:divsChild>
                        <w:div w:id="235870149">
                          <w:marLeft w:val="0"/>
                          <w:marRight w:val="0"/>
                          <w:marTop w:val="0"/>
                          <w:marBottom w:val="0"/>
                          <w:divBdr>
                            <w:top w:val="none" w:sz="0" w:space="0" w:color="auto"/>
                            <w:left w:val="none" w:sz="0" w:space="0" w:color="auto"/>
                            <w:bottom w:val="none" w:sz="0" w:space="0" w:color="auto"/>
                            <w:right w:val="none" w:sz="0" w:space="0" w:color="auto"/>
                          </w:divBdr>
                        </w:div>
                        <w:div w:id="1908149746">
                          <w:marLeft w:val="0"/>
                          <w:marRight w:val="0"/>
                          <w:marTop w:val="0"/>
                          <w:marBottom w:val="0"/>
                          <w:divBdr>
                            <w:top w:val="none" w:sz="0" w:space="0" w:color="auto"/>
                            <w:left w:val="none" w:sz="0" w:space="0" w:color="auto"/>
                            <w:bottom w:val="none" w:sz="0" w:space="0" w:color="auto"/>
                            <w:right w:val="none" w:sz="0" w:space="0" w:color="auto"/>
                          </w:divBdr>
                        </w:div>
                        <w:div w:id="266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415661">
          <w:marLeft w:val="0"/>
          <w:marRight w:val="0"/>
          <w:marTop w:val="0"/>
          <w:marBottom w:val="0"/>
          <w:divBdr>
            <w:top w:val="none" w:sz="0" w:space="0" w:color="auto"/>
            <w:left w:val="none" w:sz="0" w:space="0" w:color="auto"/>
            <w:bottom w:val="none" w:sz="0" w:space="0" w:color="auto"/>
            <w:right w:val="none" w:sz="0" w:space="0" w:color="auto"/>
          </w:divBdr>
        </w:div>
      </w:divsChild>
    </w:div>
    <w:div w:id="63115209">
      <w:bodyDiv w:val="1"/>
      <w:marLeft w:val="0"/>
      <w:marRight w:val="0"/>
      <w:marTop w:val="0"/>
      <w:marBottom w:val="0"/>
      <w:divBdr>
        <w:top w:val="none" w:sz="0" w:space="0" w:color="auto"/>
        <w:left w:val="none" w:sz="0" w:space="0" w:color="auto"/>
        <w:bottom w:val="none" w:sz="0" w:space="0" w:color="auto"/>
        <w:right w:val="none" w:sz="0" w:space="0" w:color="auto"/>
      </w:divBdr>
    </w:div>
    <w:div w:id="104932697">
      <w:bodyDiv w:val="1"/>
      <w:marLeft w:val="0"/>
      <w:marRight w:val="0"/>
      <w:marTop w:val="0"/>
      <w:marBottom w:val="0"/>
      <w:divBdr>
        <w:top w:val="none" w:sz="0" w:space="0" w:color="auto"/>
        <w:left w:val="none" w:sz="0" w:space="0" w:color="auto"/>
        <w:bottom w:val="none" w:sz="0" w:space="0" w:color="auto"/>
        <w:right w:val="none" w:sz="0" w:space="0" w:color="auto"/>
      </w:divBdr>
    </w:div>
    <w:div w:id="228418065">
      <w:bodyDiv w:val="1"/>
      <w:marLeft w:val="0"/>
      <w:marRight w:val="0"/>
      <w:marTop w:val="0"/>
      <w:marBottom w:val="0"/>
      <w:divBdr>
        <w:top w:val="none" w:sz="0" w:space="0" w:color="auto"/>
        <w:left w:val="none" w:sz="0" w:space="0" w:color="auto"/>
        <w:bottom w:val="none" w:sz="0" w:space="0" w:color="auto"/>
        <w:right w:val="none" w:sz="0" w:space="0" w:color="auto"/>
      </w:divBdr>
      <w:divsChild>
        <w:div w:id="1439792111">
          <w:marLeft w:val="0"/>
          <w:marRight w:val="0"/>
          <w:marTop w:val="0"/>
          <w:marBottom w:val="0"/>
          <w:divBdr>
            <w:top w:val="none" w:sz="0" w:space="0" w:color="auto"/>
            <w:left w:val="none" w:sz="0" w:space="0" w:color="auto"/>
            <w:bottom w:val="none" w:sz="0" w:space="0" w:color="auto"/>
            <w:right w:val="none" w:sz="0" w:space="0" w:color="auto"/>
          </w:divBdr>
        </w:div>
        <w:div w:id="714698911">
          <w:marLeft w:val="0"/>
          <w:marRight w:val="0"/>
          <w:marTop w:val="0"/>
          <w:marBottom w:val="0"/>
          <w:divBdr>
            <w:top w:val="none" w:sz="0" w:space="0" w:color="auto"/>
            <w:left w:val="none" w:sz="0" w:space="0" w:color="auto"/>
            <w:bottom w:val="none" w:sz="0" w:space="0" w:color="auto"/>
            <w:right w:val="none" w:sz="0" w:space="0" w:color="auto"/>
          </w:divBdr>
        </w:div>
        <w:div w:id="611935808">
          <w:marLeft w:val="0"/>
          <w:marRight w:val="0"/>
          <w:marTop w:val="0"/>
          <w:marBottom w:val="0"/>
          <w:divBdr>
            <w:top w:val="none" w:sz="0" w:space="0" w:color="auto"/>
            <w:left w:val="none" w:sz="0" w:space="0" w:color="auto"/>
            <w:bottom w:val="none" w:sz="0" w:space="0" w:color="auto"/>
            <w:right w:val="none" w:sz="0" w:space="0" w:color="auto"/>
          </w:divBdr>
        </w:div>
        <w:div w:id="960069611">
          <w:marLeft w:val="0"/>
          <w:marRight w:val="0"/>
          <w:marTop w:val="0"/>
          <w:marBottom w:val="0"/>
          <w:divBdr>
            <w:top w:val="none" w:sz="0" w:space="0" w:color="auto"/>
            <w:left w:val="none" w:sz="0" w:space="0" w:color="auto"/>
            <w:bottom w:val="none" w:sz="0" w:space="0" w:color="auto"/>
            <w:right w:val="none" w:sz="0" w:space="0" w:color="auto"/>
          </w:divBdr>
        </w:div>
        <w:div w:id="2014650274">
          <w:marLeft w:val="0"/>
          <w:marRight w:val="0"/>
          <w:marTop w:val="0"/>
          <w:marBottom w:val="0"/>
          <w:divBdr>
            <w:top w:val="none" w:sz="0" w:space="0" w:color="auto"/>
            <w:left w:val="none" w:sz="0" w:space="0" w:color="auto"/>
            <w:bottom w:val="none" w:sz="0" w:space="0" w:color="auto"/>
            <w:right w:val="none" w:sz="0" w:space="0" w:color="auto"/>
          </w:divBdr>
        </w:div>
      </w:divsChild>
    </w:div>
    <w:div w:id="336734883">
      <w:bodyDiv w:val="1"/>
      <w:marLeft w:val="0"/>
      <w:marRight w:val="0"/>
      <w:marTop w:val="0"/>
      <w:marBottom w:val="0"/>
      <w:divBdr>
        <w:top w:val="none" w:sz="0" w:space="0" w:color="auto"/>
        <w:left w:val="none" w:sz="0" w:space="0" w:color="auto"/>
        <w:bottom w:val="none" w:sz="0" w:space="0" w:color="auto"/>
        <w:right w:val="none" w:sz="0" w:space="0" w:color="auto"/>
      </w:divBdr>
      <w:divsChild>
        <w:div w:id="1497571027">
          <w:marLeft w:val="0"/>
          <w:marRight w:val="0"/>
          <w:marTop w:val="0"/>
          <w:marBottom w:val="0"/>
          <w:divBdr>
            <w:top w:val="none" w:sz="0" w:space="0" w:color="auto"/>
            <w:left w:val="none" w:sz="0" w:space="0" w:color="auto"/>
            <w:bottom w:val="none" w:sz="0" w:space="0" w:color="auto"/>
            <w:right w:val="none" w:sz="0" w:space="0" w:color="auto"/>
          </w:divBdr>
          <w:divsChild>
            <w:div w:id="1732772434">
              <w:marLeft w:val="0"/>
              <w:marRight w:val="0"/>
              <w:marTop w:val="0"/>
              <w:marBottom w:val="0"/>
              <w:divBdr>
                <w:top w:val="none" w:sz="0" w:space="0" w:color="auto"/>
                <w:left w:val="none" w:sz="0" w:space="0" w:color="auto"/>
                <w:bottom w:val="none" w:sz="0" w:space="0" w:color="auto"/>
                <w:right w:val="none" w:sz="0" w:space="0" w:color="auto"/>
              </w:divBdr>
              <w:divsChild>
                <w:div w:id="1189950417">
                  <w:marLeft w:val="0"/>
                  <w:marRight w:val="0"/>
                  <w:marTop w:val="0"/>
                  <w:marBottom w:val="0"/>
                  <w:divBdr>
                    <w:top w:val="none" w:sz="0" w:space="0" w:color="auto"/>
                    <w:left w:val="none" w:sz="0" w:space="0" w:color="auto"/>
                    <w:bottom w:val="none" w:sz="0" w:space="0" w:color="auto"/>
                    <w:right w:val="none" w:sz="0" w:space="0" w:color="auto"/>
                  </w:divBdr>
                  <w:divsChild>
                    <w:div w:id="1359693604">
                      <w:marLeft w:val="0"/>
                      <w:marRight w:val="0"/>
                      <w:marTop w:val="0"/>
                      <w:marBottom w:val="0"/>
                      <w:divBdr>
                        <w:top w:val="none" w:sz="0" w:space="0" w:color="auto"/>
                        <w:left w:val="none" w:sz="0" w:space="0" w:color="auto"/>
                        <w:bottom w:val="none" w:sz="0" w:space="0" w:color="auto"/>
                        <w:right w:val="none" w:sz="0" w:space="0" w:color="auto"/>
                      </w:divBdr>
                      <w:divsChild>
                        <w:div w:id="21007317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66057372">
              <w:marLeft w:val="0"/>
              <w:marRight w:val="0"/>
              <w:marTop w:val="0"/>
              <w:marBottom w:val="0"/>
              <w:divBdr>
                <w:top w:val="none" w:sz="0" w:space="0" w:color="auto"/>
                <w:left w:val="none" w:sz="0" w:space="0" w:color="auto"/>
                <w:bottom w:val="none" w:sz="0" w:space="0" w:color="auto"/>
                <w:right w:val="none" w:sz="0" w:space="0" w:color="auto"/>
              </w:divBdr>
              <w:divsChild>
                <w:div w:id="976641460">
                  <w:marLeft w:val="0"/>
                  <w:marRight w:val="0"/>
                  <w:marTop w:val="0"/>
                  <w:marBottom w:val="0"/>
                  <w:divBdr>
                    <w:top w:val="none" w:sz="0" w:space="0" w:color="auto"/>
                    <w:left w:val="none" w:sz="0" w:space="0" w:color="auto"/>
                    <w:bottom w:val="none" w:sz="0" w:space="0" w:color="auto"/>
                    <w:right w:val="none" w:sz="0" w:space="0" w:color="auto"/>
                  </w:divBdr>
                  <w:divsChild>
                    <w:div w:id="1416068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6729">
      <w:bodyDiv w:val="1"/>
      <w:marLeft w:val="0"/>
      <w:marRight w:val="0"/>
      <w:marTop w:val="0"/>
      <w:marBottom w:val="0"/>
      <w:divBdr>
        <w:top w:val="none" w:sz="0" w:space="0" w:color="auto"/>
        <w:left w:val="none" w:sz="0" w:space="0" w:color="auto"/>
        <w:bottom w:val="none" w:sz="0" w:space="0" w:color="auto"/>
        <w:right w:val="none" w:sz="0" w:space="0" w:color="auto"/>
      </w:divBdr>
    </w:div>
    <w:div w:id="610087602">
      <w:bodyDiv w:val="1"/>
      <w:marLeft w:val="0"/>
      <w:marRight w:val="0"/>
      <w:marTop w:val="0"/>
      <w:marBottom w:val="0"/>
      <w:divBdr>
        <w:top w:val="none" w:sz="0" w:space="0" w:color="auto"/>
        <w:left w:val="none" w:sz="0" w:space="0" w:color="auto"/>
        <w:bottom w:val="none" w:sz="0" w:space="0" w:color="auto"/>
        <w:right w:val="none" w:sz="0" w:space="0" w:color="auto"/>
      </w:divBdr>
    </w:div>
    <w:div w:id="627588724">
      <w:bodyDiv w:val="1"/>
      <w:marLeft w:val="0"/>
      <w:marRight w:val="0"/>
      <w:marTop w:val="0"/>
      <w:marBottom w:val="0"/>
      <w:divBdr>
        <w:top w:val="none" w:sz="0" w:space="0" w:color="auto"/>
        <w:left w:val="none" w:sz="0" w:space="0" w:color="auto"/>
        <w:bottom w:val="none" w:sz="0" w:space="0" w:color="auto"/>
        <w:right w:val="none" w:sz="0" w:space="0" w:color="auto"/>
      </w:divBdr>
      <w:divsChild>
        <w:div w:id="11957813">
          <w:marLeft w:val="0"/>
          <w:marRight w:val="0"/>
          <w:marTop w:val="0"/>
          <w:marBottom w:val="0"/>
          <w:divBdr>
            <w:top w:val="none" w:sz="0" w:space="0" w:color="auto"/>
            <w:left w:val="none" w:sz="0" w:space="0" w:color="auto"/>
            <w:bottom w:val="none" w:sz="0" w:space="0" w:color="auto"/>
            <w:right w:val="none" w:sz="0" w:space="0" w:color="auto"/>
          </w:divBdr>
        </w:div>
        <w:div w:id="1896118806">
          <w:marLeft w:val="0"/>
          <w:marRight w:val="0"/>
          <w:marTop w:val="0"/>
          <w:marBottom w:val="0"/>
          <w:divBdr>
            <w:top w:val="none" w:sz="0" w:space="0" w:color="auto"/>
            <w:left w:val="none" w:sz="0" w:space="0" w:color="auto"/>
            <w:bottom w:val="none" w:sz="0" w:space="0" w:color="auto"/>
            <w:right w:val="none" w:sz="0" w:space="0" w:color="auto"/>
          </w:divBdr>
        </w:div>
        <w:div w:id="1183932175">
          <w:marLeft w:val="0"/>
          <w:marRight w:val="0"/>
          <w:marTop w:val="0"/>
          <w:marBottom w:val="0"/>
          <w:divBdr>
            <w:top w:val="none" w:sz="0" w:space="0" w:color="auto"/>
            <w:left w:val="none" w:sz="0" w:space="0" w:color="auto"/>
            <w:bottom w:val="none" w:sz="0" w:space="0" w:color="auto"/>
            <w:right w:val="none" w:sz="0" w:space="0" w:color="auto"/>
          </w:divBdr>
        </w:div>
        <w:div w:id="1721588920">
          <w:marLeft w:val="0"/>
          <w:marRight w:val="0"/>
          <w:marTop w:val="0"/>
          <w:marBottom w:val="0"/>
          <w:divBdr>
            <w:top w:val="none" w:sz="0" w:space="0" w:color="auto"/>
            <w:left w:val="none" w:sz="0" w:space="0" w:color="auto"/>
            <w:bottom w:val="none" w:sz="0" w:space="0" w:color="auto"/>
            <w:right w:val="none" w:sz="0" w:space="0" w:color="auto"/>
          </w:divBdr>
        </w:div>
        <w:div w:id="584187927">
          <w:marLeft w:val="0"/>
          <w:marRight w:val="0"/>
          <w:marTop w:val="0"/>
          <w:marBottom w:val="0"/>
          <w:divBdr>
            <w:top w:val="none" w:sz="0" w:space="0" w:color="auto"/>
            <w:left w:val="none" w:sz="0" w:space="0" w:color="auto"/>
            <w:bottom w:val="none" w:sz="0" w:space="0" w:color="auto"/>
            <w:right w:val="none" w:sz="0" w:space="0" w:color="auto"/>
          </w:divBdr>
        </w:div>
        <w:div w:id="221648291">
          <w:marLeft w:val="0"/>
          <w:marRight w:val="0"/>
          <w:marTop w:val="0"/>
          <w:marBottom w:val="0"/>
          <w:divBdr>
            <w:top w:val="none" w:sz="0" w:space="0" w:color="auto"/>
            <w:left w:val="none" w:sz="0" w:space="0" w:color="auto"/>
            <w:bottom w:val="none" w:sz="0" w:space="0" w:color="auto"/>
            <w:right w:val="none" w:sz="0" w:space="0" w:color="auto"/>
          </w:divBdr>
        </w:div>
      </w:divsChild>
    </w:div>
    <w:div w:id="644241086">
      <w:bodyDiv w:val="1"/>
      <w:marLeft w:val="0"/>
      <w:marRight w:val="0"/>
      <w:marTop w:val="0"/>
      <w:marBottom w:val="0"/>
      <w:divBdr>
        <w:top w:val="none" w:sz="0" w:space="0" w:color="auto"/>
        <w:left w:val="none" w:sz="0" w:space="0" w:color="auto"/>
        <w:bottom w:val="none" w:sz="0" w:space="0" w:color="auto"/>
        <w:right w:val="none" w:sz="0" w:space="0" w:color="auto"/>
      </w:divBdr>
    </w:div>
    <w:div w:id="896358736">
      <w:bodyDiv w:val="1"/>
      <w:marLeft w:val="0"/>
      <w:marRight w:val="0"/>
      <w:marTop w:val="0"/>
      <w:marBottom w:val="0"/>
      <w:divBdr>
        <w:top w:val="none" w:sz="0" w:space="0" w:color="auto"/>
        <w:left w:val="none" w:sz="0" w:space="0" w:color="auto"/>
        <w:bottom w:val="none" w:sz="0" w:space="0" w:color="auto"/>
        <w:right w:val="none" w:sz="0" w:space="0" w:color="auto"/>
      </w:divBdr>
    </w:div>
    <w:div w:id="1143885723">
      <w:bodyDiv w:val="1"/>
      <w:marLeft w:val="0"/>
      <w:marRight w:val="0"/>
      <w:marTop w:val="0"/>
      <w:marBottom w:val="0"/>
      <w:divBdr>
        <w:top w:val="none" w:sz="0" w:space="0" w:color="auto"/>
        <w:left w:val="none" w:sz="0" w:space="0" w:color="auto"/>
        <w:bottom w:val="none" w:sz="0" w:space="0" w:color="auto"/>
        <w:right w:val="none" w:sz="0" w:space="0" w:color="auto"/>
      </w:divBdr>
    </w:div>
    <w:div w:id="1163737331">
      <w:bodyDiv w:val="1"/>
      <w:marLeft w:val="0"/>
      <w:marRight w:val="0"/>
      <w:marTop w:val="0"/>
      <w:marBottom w:val="0"/>
      <w:divBdr>
        <w:top w:val="none" w:sz="0" w:space="0" w:color="auto"/>
        <w:left w:val="none" w:sz="0" w:space="0" w:color="auto"/>
        <w:bottom w:val="none" w:sz="0" w:space="0" w:color="auto"/>
        <w:right w:val="none" w:sz="0" w:space="0" w:color="auto"/>
      </w:divBdr>
      <w:divsChild>
        <w:div w:id="730272006">
          <w:marLeft w:val="0"/>
          <w:marRight w:val="0"/>
          <w:marTop w:val="0"/>
          <w:marBottom w:val="0"/>
          <w:divBdr>
            <w:top w:val="none" w:sz="0" w:space="0" w:color="auto"/>
            <w:left w:val="none" w:sz="0" w:space="0" w:color="auto"/>
            <w:bottom w:val="none" w:sz="0" w:space="0" w:color="auto"/>
            <w:right w:val="none" w:sz="0" w:space="0" w:color="auto"/>
          </w:divBdr>
        </w:div>
        <w:div w:id="408431986">
          <w:marLeft w:val="0"/>
          <w:marRight w:val="0"/>
          <w:marTop w:val="0"/>
          <w:marBottom w:val="0"/>
          <w:divBdr>
            <w:top w:val="none" w:sz="0" w:space="0" w:color="auto"/>
            <w:left w:val="none" w:sz="0" w:space="0" w:color="auto"/>
            <w:bottom w:val="none" w:sz="0" w:space="0" w:color="auto"/>
            <w:right w:val="none" w:sz="0" w:space="0" w:color="auto"/>
          </w:divBdr>
        </w:div>
        <w:div w:id="130369920">
          <w:marLeft w:val="0"/>
          <w:marRight w:val="0"/>
          <w:marTop w:val="0"/>
          <w:marBottom w:val="0"/>
          <w:divBdr>
            <w:top w:val="none" w:sz="0" w:space="0" w:color="auto"/>
            <w:left w:val="none" w:sz="0" w:space="0" w:color="auto"/>
            <w:bottom w:val="none" w:sz="0" w:space="0" w:color="auto"/>
            <w:right w:val="none" w:sz="0" w:space="0" w:color="auto"/>
          </w:divBdr>
        </w:div>
        <w:div w:id="1060639943">
          <w:marLeft w:val="0"/>
          <w:marRight w:val="0"/>
          <w:marTop w:val="0"/>
          <w:marBottom w:val="0"/>
          <w:divBdr>
            <w:top w:val="none" w:sz="0" w:space="0" w:color="auto"/>
            <w:left w:val="none" w:sz="0" w:space="0" w:color="auto"/>
            <w:bottom w:val="none" w:sz="0" w:space="0" w:color="auto"/>
            <w:right w:val="none" w:sz="0" w:space="0" w:color="auto"/>
          </w:divBdr>
        </w:div>
        <w:div w:id="749155136">
          <w:marLeft w:val="0"/>
          <w:marRight w:val="0"/>
          <w:marTop w:val="0"/>
          <w:marBottom w:val="0"/>
          <w:divBdr>
            <w:top w:val="none" w:sz="0" w:space="0" w:color="auto"/>
            <w:left w:val="none" w:sz="0" w:space="0" w:color="auto"/>
            <w:bottom w:val="none" w:sz="0" w:space="0" w:color="auto"/>
            <w:right w:val="none" w:sz="0" w:space="0" w:color="auto"/>
          </w:divBdr>
        </w:div>
      </w:divsChild>
    </w:div>
    <w:div w:id="1177966123">
      <w:bodyDiv w:val="1"/>
      <w:marLeft w:val="0"/>
      <w:marRight w:val="0"/>
      <w:marTop w:val="0"/>
      <w:marBottom w:val="0"/>
      <w:divBdr>
        <w:top w:val="none" w:sz="0" w:space="0" w:color="auto"/>
        <w:left w:val="none" w:sz="0" w:space="0" w:color="auto"/>
        <w:bottom w:val="none" w:sz="0" w:space="0" w:color="auto"/>
        <w:right w:val="none" w:sz="0" w:space="0" w:color="auto"/>
      </w:divBdr>
    </w:div>
    <w:div w:id="1218853939">
      <w:bodyDiv w:val="1"/>
      <w:marLeft w:val="0"/>
      <w:marRight w:val="0"/>
      <w:marTop w:val="0"/>
      <w:marBottom w:val="0"/>
      <w:divBdr>
        <w:top w:val="none" w:sz="0" w:space="0" w:color="auto"/>
        <w:left w:val="none" w:sz="0" w:space="0" w:color="auto"/>
        <w:bottom w:val="none" w:sz="0" w:space="0" w:color="auto"/>
        <w:right w:val="none" w:sz="0" w:space="0" w:color="auto"/>
      </w:divBdr>
      <w:divsChild>
        <w:div w:id="1147893243">
          <w:marLeft w:val="0"/>
          <w:marRight w:val="0"/>
          <w:marTop w:val="0"/>
          <w:marBottom w:val="0"/>
          <w:divBdr>
            <w:top w:val="none" w:sz="0" w:space="0" w:color="auto"/>
            <w:left w:val="none" w:sz="0" w:space="0" w:color="auto"/>
            <w:bottom w:val="none" w:sz="0" w:space="0" w:color="auto"/>
            <w:right w:val="none" w:sz="0" w:space="0" w:color="auto"/>
          </w:divBdr>
        </w:div>
        <w:div w:id="1442993931">
          <w:marLeft w:val="0"/>
          <w:marRight w:val="0"/>
          <w:marTop w:val="0"/>
          <w:marBottom w:val="0"/>
          <w:divBdr>
            <w:top w:val="none" w:sz="0" w:space="0" w:color="auto"/>
            <w:left w:val="none" w:sz="0" w:space="0" w:color="auto"/>
            <w:bottom w:val="none" w:sz="0" w:space="0" w:color="auto"/>
            <w:right w:val="none" w:sz="0" w:space="0" w:color="auto"/>
          </w:divBdr>
        </w:div>
        <w:div w:id="1441536133">
          <w:marLeft w:val="0"/>
          <w:marRight w:val="0"/>
          <w:marTop w:val="0"/>
          <w:marBottom w:val="0"/>
          <w:divBdr>
            <w:top w:val="none" w:sz="0" w:space="0" w:color="auto"/>
            <w:left w:val="none" w:sz="0" w:space="0" w:color="auto"/>
            <w:bottom w:val="none" w:sz="0" w:space="0" w:color="auto"/>
            <w:right w:val="none" w:sz="0" w:space="0" w:color="auto"/>
          </w:divBdr>
        </w:div>
        <w:div w:id="952520574">
          <w:marLeft w:val="0"/>
          <w:marRight w:val="0"/>
          <w:marTop w:val="0"/>
          <w:marBottom w:val="0"/>
          <w:divBdr>
            <w:top w:val="none" w:sz="0" w:space="0" w:color="auto"/>
            <w:left w:val="none" w:sz="0" w:space="0" w:color="auto"/>
            <w:bottom w:val="none" w:sz="0" w:space="0" w:color="auto"/>
            <w:right w:val="none" w:sz="0" w:space="0" w:color="auto"/>
          </w:divBdr>
        </w:div>
        <w:div w:id="799110234">
          <w:marLeft w:val="0"/>
          <w:marRight w:val="0"/>
          <w:marTop w:val="0"/>
          <w:marBottom w:val="0"/>
          <w:divBdr>
            <w:top w:val="none" w:sz="0" w:space="0" w:color="auto"/>
            <w:left w:val="none" w:sz="0" w:space="0" w:color="auto"/>
            <w:bottom w:val="none" w:sz="0" w:space="0" w:color="auto"/>
            <w:right w:val="none" w:sz="0" w:space="0" w:color="auto"/>
          </w:divBdr>
        </w:div>
      </w:divsChild>
    </w:div>
    <w:div w:id="1426488615">
      <w:bodyDiv w:val="1"/>
      <w:marLeft w:val="0"/>
      <w:marRight w:val="0"/>
      <w:marTop w:val="0"/>
      <w:marBottom w:val="0"/>
      <w:divBdr>
        <w:top w:val="none" w:sz="0" w:space="0" w:color="auto"/>
        <w:left w:val="none" w:sz="0" w:space="0" w:color="auto"/>
        <w:bottom w:val="none" w:sz="0" w:space="0" w:color="auto"/>
        <w:right w:val="none" w:sz="0" w:space="0" w:color="auto"/>
      </w:divBdr>
    </w:div>
    <w:div w:id="1456560035">
      <w:bodyDiv w:val="1"/>
      <w:marLeft w:val="0"/>
      <w:marRight w:val="0"/>
      <w:marTop w:val="0"/>
      <w:marBottom w:val="0"/>
      <w:divBdr>
        <w:top w:val="none" w:sz="0" w:space="0" w:color="auto"/>
        <w:left w:val="none" w:sz="0" w:space="0" w:color="auto"/>
        <w:bottom w:val="none" w:sz="0" w:space="0" w:color="auto"/>
        <w:right w:val="none" w:sz="0" w:space="0" w:color="auto"/>
      </w:divBdr>
    </w:div>
    <w:div w:id="1496069441">
      <w:bodyDiv w:val="1"/>
      <w:marLeft w:val="0"/>
      <w:marRight w:val="0"/>
      <w:marTop w:val="0"/>
      <w:marBottom w:val="0"/>
      <w:divBdr>
        <w:top w:val="none" w:sz="0" w:space="0" w:color="auto"/>
        <w:left w:val="none" w:sz="0" w:space="0" w:color="auto"/>
        <w:bottom w:val="none" w:sz="0" w:space="0" w:color="auto"/>
        <w:right w:val="none" w:sz="0" w:space="0" w:color="auto"/>
      </w:divBdr>
    </w:div>
    <w:div w:id="1497502589">
      <w:bodyDiv w:val="1"/>
      <w:marLeft w:val="0"/>
      <w:marRight w:val="0"/>
      <w:marTop w:val="0"/>
      <w:marBottom w:val="0"/>
      <w:divBdr>
        <w:top w:val="none" w:sz="0" w:space="0" w:color="auto"/>
        <w:left w:val="none" w:sz="0" w:space="0" w:color="auto"/>
        <w:bottom w:val="none" w:sz="0" w:space="0" w:color="auto"/>
        <w:right w:val="none" w:sz="0" w:space="0" w:color="auto"/>
      </w:divBdr>
    </w:div>
    <w:div w:id="1549606420">
      <w:bodyDiv w:val="1"/>
      <w:marLeft w:val="0"/>
      <w:marRight w:val="0"/>
      <w:marTop w:val="0"/>
      <w:marBottom w:val="0"/>
      <w:divBdr>
        <w:top w:val="none" w:sz="0" w:space="0" w:color="auto"/>
        <w:left w:val="none" w:sz="0" w:space="0" w:color="auto"/>
        <w:bottom w:val="none" w:sz="0" w:space="0" w:color="auto"/>
        <w:right w:val="none" w:sz="0" w:space="0" w:color="auto"/>
      </w:divBdr>
    </w:div>
    <w:div w:id="1603296341">
      <w:bodyDiv w:val="1"/>
      <w:marLeft w:val="0"/>
      <w:marRight w:val="0"/>
      <w:marTop w:val="0"/>
      <w:marBottom w:val="0"/>
      <w:divBdr>
        <w:top w:val="none" w:sz="0" w:space="0" w:color="auto"/>
        <w:left w:val="none" w:sz="0" w:space="0" w:color="auto"/>
        <w:bottom w:val="none" w:sz="0" w:space="0" w:color="auto"/>
        <w:right w:val="none" w:sz="0" w:space="0" w:color="auto"/>
      </w:divBdr>
    </w:div>
    <w:div w:id="1692798679">
      <w:bodyDiv w:val="1"/>
      <w:marLeft w:val="0"/>
      <w:marRight w:val="0"/>
      <w:marTop w:val="0"/>
      <w:marBottom w:val="0"/>
      <w:divBdr>
        <w:top w:val="none" w:sz="0" w:space="0" w:color="auto"/>
        <w:left w:val="none" w:sz="0" w:space="0" w:color="auto"/>
        <w:bottom w:val="none" w:sz="0" w:space="0" w:color="auto"/>
        <w:right w:val="none" w:sz="0" w:space="0" w:color="auto"/>
      </w:divBdr>
      <w:divsChild>
        <w:div w:id="696925916">
          <w:marLeft w:val="0"/>
          <w:marRight w:val="0"/>
          <w:marTop w:val="0"/>
          <w:marBottom w:val="0"/>
          <w:divBdr>
            <w:top w:val="none" w:sz="0" w:space="0" w:color="auto"/>
            <w:left w:val="none" w:sz="0" w:space="0" w:color="auto"/>
            <w:bottom w:val="none" w:sz="0" w:space="0" w:color="auto"/>
            <w:right w:val="none" w:sz="0" w:space="0" w:color="auto"/>
          </w:divBdr>
        </w:div>
        <w:div w:id="388767268">
          <w:marLeft w:val="0"/>
          <w:marRight w:val="0"/>
          <w:marTop w:val="0"/>
          <w:marBottom w:val="0"/>
          <w:divBdr>
            <w:top w:val="none" w:sz="0" w:space="0" w:color="auto"/>
            <w:left w:val="none" w:sz="0" w:space="0" w:color="auto"/>
            <w:bottom w:val="none" w:sz="0" w:space="0" w:color="auto"/>
            <w:right w:val="none" w:sz="0" w:space="0" w:color="auto"/>
          </w:divBdr>
        </w:div>
        <w:div w:id="1840197768">
          <w:marLeft w:val="0"/>
          <w:marRight w:val="0"/>
          <w:marTop w:val="0"/>
          <w:marBottom w:val="0"/>
          <w:divBdr>
            <w:top w:val="none" w:sz="0" w:space="0" w:color="auto"/>
            <w:left w:val="none" w:sz="0" w:space="0" w:color="auto"/>
            <w:bottom w:val="none" w:sz="0" w:space="0" w:color="auto"/>
            <w:right w:val="none" w:sz="0" w:space="0" w:color="auto"/>
          </w:divBdr>
        </w:div>
        <w:div w:id="1756975933">
          <w:marLeft w:val="0"/>
          <w:marRight w:val="0"/>
          <w:marTop w:val="0"/>
          <w:marBottom w:val="0"/>
          <w:divBdr>
            <w:top w:val="none" w:sz="0" w:space="0" w:color="auto"/>
            <w:left w:val="none" w:sz="0" w:space="0" w:color="auto"/>
            <w:bottom w:val="none" w:sz="0" w:space="0" w:color="auto"/>
            <w:right w:val="none" w:sz="0" w:space="0" w:color="auto"/>
          </w:divBdr>
        </w:div>
        <w:div w:id="1837499192">
          <w:marLeft w:val="0"/>
          <w:marRight w:val="0"/>
          <w:marTop w:val="0"/>
          <w:marBottom w:val="0"/>
          <w:divBdr>
            <w:top w:val="none" w:sz="0" w:space="0" w:color="auto"/>
            <w:left w:val="none" w:sz="0" w:space="0" w:color="auto"/>
            <w:bottom w:val="none" w:sz="0" w:space="0" w:color="auto"/>
            <w:right w:val="none" w:sz="0" w:space="0" w:color="auto"/>
          </w:divBdr>
        </w:div>
        <w:div w:id="162203928">
          <w:marLeft w:val="0"/>
          <w:marRight w:val="0"/>
          <w:marTop w:val="0"/>
          <w:marBottom w:val="0"/>
          <w:divBdr>
            <w:top w:val="none" w:sz="0" w:space="0" w:color="auto"/>
            <w:left w:val="none" w:sz="0" w:space="0" w:color="auto"/>
            <w:bottom w:val="none" w:sz="0" w:space="0" w:color="auto"/>
            <w:right w:val="none" w:sz="0" w:space="0" w:color="auto"/>
          </w:divBdr>
        </w:div>
        <w:div w:id="2028828246">
          <w:marLeft w:val="0"/>
          <w:marRight w:val="0"/>
          <w:marTop w:val="0"/>
          <w:marBottom w:val="0"/>
          <w:divBdr>
            <w:top w:val="none" w:sz="0" w:space="0" w:color="auto"/>
            <w:left w:val="none" w:sz="0" w:space="0" w:color="auto"/>
            <w:bottom w:val="none" w:sz="0" w:space="0" w:color="auto"/>
            <w:right w:val="none" w:sz="0" w:space="0" w:color="auto"/>
          </w:divBdr>
        </w:div>
        <w:div w:id="1706559440">
          <w:marLeft w:val="0"/>
          <w:marRight w:val="0"/>
          <w:marTop w:val="0"/>
          <w:marBottom w:val="0"/>
          <w:divBdr>
            <w:top w:val="none" w:sz="0" w:space="0" w:color="auto"/>
            <w:left w:val="none" w:sz="0" w:space="0" w:color="auto"/>
            <w:bottom w:val="none" w:sz="0" w:space="0" w:color="auto"/>
            <w:right w:val="none" w:sz="0" w:space="0" w:color="auto"/>
          </w:divBdr>
        </w:div>
        <w:div w:id="1173295977">
          <w:marLeft w:val="0"/>
          <w:marRight w:val="0"/>
          <w:marTop w:val="0"/>
          <w:marBottom w:val="0"/>
          <w:divBdr>
            <w:top w:val="none" w:sz="0" w:space="0" w:color="auto"/>
            <w:left w:val="none" w:sz="0" w:space="0" w:color="auto"/>
            <w:bottom w:val="none" w:sz="0" w:space="0" w:color="auto"/>
            <w:right w:val="none" w:sz="0" w:space="0" w:color="auto"/>
          </w:divBdr>
        </w:div>
        <w:div w:id="528643365">
          <w:marLeft w:val="0"/>
          <w:marRight w:val="0"/>
          <w:marTop w:val="0"/>
          <w:marBottom w:val="0"/>
          <w:divBdr>
            <w:top w:val="none" w:sz="0" w:space="0" w:color="auto"/>
            <w:left w:val="none" w:sz="0" w:space="0" w:color="auto"/>
            <w:bottom w:val="none" w:sz="0" w:space="0" w:color="auto"/>
            <w:right w:val="none" w:sz="0" w:space="0" w:color="auto"/>
          </w:divBdr>
        </w:div>
        <w:div w:id="922035812">
          <w:marLeft w:val="0"/>
          <w:marRight w:val="0"/>
          <w:marTop w:val="0"/>
          <w:marBottom w:val="0"/>
          <w:divBdr>
            <w:top w:val="none" w:sz="0" w:space="0" w:color="auto"/>
            <w:left w:val="none" w:sz="0" w:space="0" w:color="auto"/>
            <w:bottom w:val="none" w:sz="0" w:space="0" w:color="auto"/>
            <w:right w:val="none" w:sz="0" w:space="0" w:color="auto"/>
          </w:divBdr>
        </w:div>
        <w:div w:id="1268267848">
          <w:marLeft w:val="0"/>
          <w:marRight w:val="0"/>
          <w:marTop w:val="0"/>
          <w:marBottom w:val="0"/>
          <w:divBdr>
            <w:top w:val="none" w:sz="0" w:space="0" w:color="auto"/>
            <w:left w:val="none" w:sz="0" w:space="0" w:color="auto"/>
            <w:bottom w:val="none" w:sz="0" w:space="0" w:color="auto"/>
            <w:right w:val="none" w:sz="0" w:space="0" w:color="auto"/>
          </w:divBdr>
        </w:div>
        <w:div w:id="1324352251">
          <w:marLeft w:val="0"/>
          <w:marRight w:val="0"/>
          <w:marTop w:val="0"/>
          <w:marBottom w:val="0"/>
          <w:divBdr>
            <w:top w:val="none" w:sz="0" w:space="0" w:color="auto"/>
            <w:left w:val="none" w:sz="0" w:space="0" w:color="auto"/>
            <w:bottom w:val="none" w:sz="0" w:space="0" w:color="auto"/>
            <w:right w:val="none" w:sz="0" w:space="0" w:color="auto"/>
          </w:divBdr>
        </w:div>
      </w:divsChild>
    </w:div>
    <w:div w:id="1746142765">
      <w:bodyDiv w:val="1"/>
      <w:marLeft w:val="0"/>
      <w:marRight w:val="0"/>
      <w:marTop w:val="0"/>
      <w:marBottom w:val="0"/>
      <w:divBdr>
        <w:top w:val="none" w:sz="0" w:space="0" w:color="auto"/>
        <w:left w:val="none" w:sz="0" w:space="0" w:color="auto"/>
        <w:bottom w:val="none" w:sz="0" w:space="0" w:color="auto"/>
        <w:right w:val="none" w:sz="0" w:space="0" w:color="auto"/>
      </w:divBdr>
    </w:div>
    <w:div w:id="1798181464">
      <w:bodyDiv w:val="1"/>
      <w:marLeft w:val="0"/>
      <w:marRight w:val="0"/>
      <w:marTop w:val="0"/>
      <w:marBottom w:val="0"/>
      <w:divBdr>
        <w:top w:val="none" w:sz="0" w:space="0" w:color="auto"/>
        <w:left w:val="none" w:sz="0" w:space="0" w:color="auto"/>
        <w:bottom w:val="none" w:sz="0" w:space="0" w:color="auto"/>
        <w:right w:val="none" w:sz="0" w:space="0" w:color="auto"/>
      </w:divBdr>
    </w:div>
    <w:div w:id="1815484615">
      <w:bodyDiv w:val="1"/>
      <w:marLeft w:val="0"/>
      <w:marRight w:val="0"/>
      <w:marTop w:val="0"/>
      <w:marBottom w:val="0"/>
      <w:divBdr>
        <w:top w:val="none" w:sz="0" w:space="0" w:color="auto"/>
        <w:left w:val="none" w:sz="0" w:space="0" w:color="auto"/>
        <w:bottom w:val="none" w:sz="0" w:space="0" w:color="auto"/>
        <w:right w:val="none" w:sz="0" w:space="0" w:color="auto"/>
      </w:divBdr>
      <w:divsChild>
        <w:div w:id="1582183127">
          <w:marLeft w:val="0"/>
          <w:marRight w:val="0"/>
          <w:marTop w:val="0"/>
          <w:marBottom w:val="0"/>
          <w:divBdr>
            <w:top w:val="none" w:sz="0" w:space="0" w:color="auto"/>
            <w:left w:val="none" w:sz="0" w:space="0" w:color="auto"/>
            <w:bottom w:val="none" w:sz="0" w:space="0" w:color="auto"/>
            <w:right w:val="none" w:sz="0" w:space="0" w:color="auto"/>
          </w:divBdr>
          <w:divsChild>
            <w:div w:id="433673581">
              <w:marLeft w:val="0"/>
              <w:marRight w:val="0"/>
              <w:marTop w:val="0"/>
              <w:marBottom w:val="0"/>
              <w:divBdr>
                <w:top w:val="none" w:sz="0" w:space="0" w:color="auto"/>
                <w:left w:val="none" w:sz="0" w:space="0" w:color="auto"/>
                <w:bottom w:val="none" w:sz="0" w:space="0" w:color="auto"/>
                <w:right w:val="none" w:sz="0" w:space="0" w:color="auto"/>
              </w:divBdr>
              <w:divsChild>
                <w:div w:id="414018712">
                  <w:marLeft w:val="0"/>
                  <w:marRight w:val="0"/>
                  <w:marTop w:val="0"/>
                  <w:marBottom w:val="0"/>
                  <w:divBdr>
                    <w:top w:val="none" w:sz="0" w:space="0" w:color="auto"/>
                    <w:left w:val="none" w:sz="0" w:space="0" w:color="auto"/>
                    <w:bottom w:val="none" w:sz="0" w:space="0" w:color="auto"/>
                    <w:right w:val="none" w:sz="0" w:space="0" w:color="auto"/>
                  </w:divBdr>
                  <w:divsChild>
                    <w:div w:id="1611473062">
                      <w:marLeft w:val="0"/>
                      <w:marRight w:val="0"/>
                      <w:marTop w:val="0"/>
                      <w:marBottom w:val="0"/>
                      <w:divBdr>
                        <w:top w:val="none" w:sz="0" w:space="0" w:color="auto"/>
                        <w:left w:val="none" w:sz="0" w:space="0" w:color="auto"/>
                        <w:bottom w:val="none" w:sz="0" w:space="0" w:color="auto"/>
                        <w:right w:val="none" w:sz="0" w:space="0" w:color="auto"/>
                      </w:divBdr>
                      <w:divsChild>
                        <w:div w:id="111018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93673045">
              <w:marLeft w:val="0"/>
              <w:marRight w:val="0"/>
              <w:marTop w:val="0"/>
              <w:marBottom w:val="0"/>
              <w:divBdr>
                <w:top w:val="none" w:sz="0" w:space="0" w:color="auto"/>
                <w:left w:val="none" w:sz="0" w:space="0" w:color="auto"/>
                <w:bottom w:val="none" w:sz="0" w:space="0" w:color="auto"/>
                <w:right w:val="none" w:sz="0" w:space="0" w:color="auto"/>
              </w:divBdr>
              <w:divsChild>
                <w:div w:id="1712997385">
                  <w:marLeft w:val="0"/>
                  <w:marRight w:val="0"/>
                  <w:marTop w:val="0"/>
                  <w:marBottom w:val="0"/>
                  <w:divBdr>
                    <w:top w:val="none" w:sz="0" w:space="0" w:color="auto"/>
                    <w:left w:val="none" w:sz="0" w:space="0" w:color="auto"/>
                    <w:bottom w:val="none" w:sz="0" w:space="0" w:color="auto"/>
                    <w:right w:val="none" w:sz="0" w:space="0" w:color="auto"/>
                  </w:divBdr>
                  <w:divsChild>
                    <w:div w:id="13541851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870311">
      <w:bodyDiv w:val="1"/>
      <w:marLeft w:val="0"/>
      <w:marRight w:val="0"/>
      <w:marTop w:val="0"/>
      <w:marBottom w:val="0"/>
      <w:divBdr>
        <w:top w:val="none" w:sz="0" w:space="0" w:color="auto"/>
        <w:left w:val="none" w:sz="0" w:space="0" w:color="auto"/>
        <w:bottom w:val="none" w:sz="0" w:space="0" w:color="auto"/>
        <w:right w:val="none" w:sz="0" w:space="0" w:color="auto"/>
      </w:divBdr>
    </w:div>
    <w:div w:id="2020812884">
      <w:bodyDiv w:val="1"/>
      <w:marLeft w:val="0"/>
      <w:marRight w:val="0"/>
      <w:marTop w:val="0"/>
      <w:marBottom w:val="0"/>
      <w:divBdr>
        <w:top w:val="none" w:sz="0" w:space="0" w:color="auto"/>
        <w:left w:val="none" w:sz="0" w:space="0" w:color="auto"/>
        <w:bottom w:val="none" w:sz="0" w:space="0" w:color="auto"/>
        <w:right w:val="none" w:sz="0" w:space="0" w:color="auto"/>
      </w:divBdr>
    </w:div>
    <w:div w:id="2126459850">
      <w:bodyDiv w:val="1"/>
      <w:marLeft w:val="0"/>
      <w:marRight w:val="0"/>
      <w:marTop w:val="0"/>
      <w:marBottom w:val="0"/>
      <w:divBdr>
        <w:top w:val="none" w:sz="0" w:space="0" w:color="auto"/>
        <w:left w:val="none" w:sz="0" w:space="0" w:color="auto"/>
        <w:bottom w:val="none" w:sz="0" w:space="0" w:color="auto"/>
        <w:right w:val="none" w:sz="0" w:space="0" w:color="auto"/>
      </w:divBdr>
      <w:divsChild>
        <w:div w:id="11616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Public\dokumenty\Mirka\zpravodaj\AppData\Local\Temp\www.obeclipa.knihovna.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r.vostep.lipa@centrum.cz"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obeclipa.cz"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Stupně šed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77D98E-7991-48A9-BFF4-E4EE2D942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1437</Words>
  <Characters>8484</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9902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 Lípa</dc:creator>
  <cp:lastModifiedBy>Mirka</cp:lastModifiedBy>
  <cp:revision>2</cp:revision>
  <cp:lastPrinted>2017-07-26T13:33:00Z</cp:lastPrinted>
  <dcterms:created xsi:type="dcterms:W3CDTF">2017-07-31T10:55:00Z</dcterms:created>
  <dcterms:modified xsi:type="dcterms:W3CDTF">2017-07-31T10:55:00Z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-849192743</vt:i4>
  </property>
</Properties>
</file>